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76F9" w14:textId="77777777" w:rsidR="00442B5B" w:rsidRDefault="00FD6121" w:rsidP="00F4549C">
      <w:pPr>
        <w:rPr>
          <w:b/>
          <w:sz w:val="36"/>
        </w:rPr>
      </w:pPr>
      <w:r>
        <w:rPr>
          <w:b/>
          <w:sz w:val="36"/>
        </w:rPr>
        <w:t>Přihláška k</w:t>
      </w:r>
      <w:r w:rsidR="003101E7">
        <w:rPr>
          <w:b/>
          <w:sz w:val="36"/>
        </w:rPr>
        <w:t xml:space="preserve"> zájmovému </w:t>
      </w:r>
      <w:r>
        <w:rPr>
          <w:b/>
          <w:sz w:val="36"/>
        </w:rPr>
        <w:t>vzdělávání</w:t>
      </w:r>
      <w:r w:rsidR="00442B5B">
        <w:rPr>
          <w:b/>
          <w:sz w:val="36"/>
        </w:rPr>
        <w:t xml:space="preserve"> na školní rok 20__ /20__</w:t>
      </w:r>
    </w:p>
    <w:p w14:paraId="3A4F0A8B" w14:textId="77777777" w:rsidR="004C05A0" w:rsidRDefault="004C05A0" w:rsidP="00F4549C">
      <w:pPr>
        <w:rPr>
          <w:b/>
          <w:sz w:val="36"/>
        </w:rPr>
      </w:pPr>
    </w:p>
    <w:p w14:paraId="05545968" w14:textId="77777777" w:rsidR="003101E7" w:rsidRDefault="006F0C8F" w:rsidP="00F4549C">
      <w:pPr>
        <w:numPr>
          <w:ilvl w:val="0"/>
          <w:numId w:val="3"/>
        </w:numPr>
        <w:spacing w:line="240" w:lineRule="atLeast"/>
        <w:ind w:left="499" w:hanging="357"/>
      </w:pPr>
      <w:r>
        <w:rPr>
          <w:b/>
        </w:rPr>
        <w:t xml:space="preserve">pravidelná denní docházka </w:t>
      </w:r>
      <w:r w:rsidRPr="006F0C8F">
        <w:t>(</w:t>
      </w:r>
      <w:r w:rsidRPr="004C05A0">
        <w:rPr>
          <w:sz w:val="22"/>
          <w:szCs w:val="22"/>
        </w:rPr>
        <w:t>nejméně 4 dny v týdnu</w:t>
      </w:r>
      <w:r w:rsidRPr="006F0C8F">
        <w:t>)</w:t>
      </w:r>
    </w:p>
    <w:p w14:paraId="0FF69545" w14:textId="77777777" w:rsidR="004C05A0" w:rsidRDefault="004C05A0" w:rsidP="004C05A0">
      <w:pPr>
        <w:pStyle w:val="Normlnweb"/>
        <w:numPr>
          <w:ilvl w:val="0"/>
          <w:numId w:val="3"/>
        </w:numPr>
        <w:rPr>
          <w:color w:val="000000"/>
          <w:sz w:val="22"/>
          <w:szCs w:val="22"/>
        </w:rPr>
      </w:pPr>
      <w:r w:rsidRPr="006F0C8F">
        <w:rPr>
          <w:b/>
        </w:rPr>
        <w:t>pravideln</w:t>
      </w:r>
      <w:r>
        <w:rPr>
          <w:b/>
        </w:rPr>
        <w:t>á</w:t>
      </w:r>
      <w:r w:rsidRPr="006F0C8F">
        <w:rPr>
          <w:b/>
        </w:rPr>
        <w:t xml:space="preserve"> docház</w:t>
      </w:r>
      <w:r>
        <w:rPr>
          <w:b/>
        </w:rPr>
        <w:t>ka</w:t>
      </w:r>
      <w:r>
        <w:t xml:space="preserve"> (</w:t>
      </w:r>
      <w:r w:rsidRPr="004C05A0">
        <w:rPr>
          <w:color w:val="000000"/>
          <w:sz w:val="22"/>
          <w:szCs w:val="22"/>
        </w:rPr>
        <w:t>týden v rozsahu alespoň 1 hodiny, nebo 2 týdny v rozsahu alespoň 2 hodin</w:t>
      </w:r>
      <w:r>
        <w:rPr>
          <w:color w:val="000000"/>
          <w:sz w:val="22"/>
          <w:szCs w:val="22"/>
        </w:rPr>
        <w:t>)</w:t>
      </w:r>
    </w:p>
    <w:p w14:paraId="01C92B2C" w14:textId="77777777" w:rsidR="006F0C8F" w:rsidRPr="004C05A0" w:rsidRDefault="006F0C8F" w:rsidP="004C05A0">
      <w:pPr>
        <w:pStyle w:val="Normlnweb"/>
        <w:numPr>
          <w:ilvl w:val="0"/>
          <w:numId w:val="3"/>
        </w:numPr>
        <w:rPr>
          <w:color w:val="000000"/>
          <w:sz w:val="22"/>
          <w:szCs w:val="22"/>
        </w:rPr>
      </w:pPr>
      <w:r w:rsidRPr="004C05A0">
        <w:rPr>
          <w:b/>
        </w:rPr>
        <w:t>nepravidelná a příležitostná docházka</w:t>
      </w:r>
    </w:p>
    <w:p w14:paraId="1D89E5D1" w14:textId="77777777" w:rsidR="00F4549C" w:rsidRPr="006F0C8F" w:rsidRDefault="00F4549C" w:rsidP="00F4549C">
      <w:pPr>
        <w:spacing w:line="240" w:lineRule="atLeast"/>
        <w:rPr>
          <w:b/>
        </w:rPr>
      </w:pPr>
    </w:p>
    <w:p w14:paraId="4E424A8F" w14:textId="77777777" w:rsidR="00442B5B" w:rsidRPr="00284F14" w:rsidRDefault="00FD6121" w:rsidP="00F4549C">
      <w:pPr>
        <w:contextualSpacing/>
        <w:rPr>
          <w:b/>
        </w:rPr>
      </w:pPr>
      <w:r>
        <w:rPr>
          <w:b/>
        </w:rPr>
        <w:t>1) Účastník</w:t>
      </w:r>
      <w:r w:rsidR="00442B5B" w:rsidRPr="00284F14">
        <w:rPr>
          <w:b/>
        </w:rPr>
        <w:t xml:space="preserve">: </w:t>
      </w:r>
    </w:p>
    <w:p w14:paraId="6033334D" w14:textId="77777777" w:rsidR="00442B5B" w:rsidRPr="002D5901" w:rsidRDefault="00442B5B" w:rsidP="00F4549C">
      <w:pPr>
        <w:tabs>
          <w:tab w:val="left" w:pos="7797"/>
        </w:tabs>
        <w:contextualSpacing/>
        <w:rPr>
          <w:sz w:val="20"/>
          <w:szCs w:val="20"/>
        </w:rPr>
      </w:pPr>
      <w:r w:rsidRPr="002D5901">
        <w:rPr>
          <w:sz w:val="20"/>
          <w:szCs w:val="20"/>
        </w:rPr>
        <w:t xml:space="preserve">příjmení a jméno </w:t>
      </w:r>
      <w:r w:rsidR="00FD6121" w:rsidRPr="002D5901">
        <w:rPr>
          <w:sz w:val="20"/>
          <w:szCs w:val="20"/>
        </w:rPr>
        <w:t xml:space="preserve">                                                         </w:t>
      </w:r>
      <w:r w:rsidR="00596890" w:rsidRPr="002D5901">
        <w:rPr>
          <w:sz w:val="20"/>
          <w:szCs w:val="20"/>
        </w:rPr>
        <w:t xml:space="preserve">       </w:t>
      </w:r>
      <w:r w:rsidR="002D5901" w:rsidRPr="002D5901">
        <w:rPr>
          <w:sz w:val="20"/>
          <w:szCs w:val="20"/>
        </w:rPr>
        <w:t xml:space="preserve">            </w:t>
      </w:r>
      <w:r w:rsidR="00596890" w:rsidRPr="002D5901">
        <w:rPr>
          <w:sz w:val="20"/>
          <w:szCs w:val="20"/>
        </w:rPr>
        <w:t xml:space="preserve">  </w:t>
      </w:r>
      <w:r w:rsidR="002D5901" w:rsidRPr="002D5901">
        <w:rPr>
          <w:sz w:val="20"/>
          <w:szCs w:val="20"/>
        </w:rPr>
        <w:t xml:space="preserve">                      </w:t>
      </w:r>
      <w:r w:rsidR="00FD6121" w:rsidRPr="002D5901">
        <w:rPr>
          <w:sz w:val="20"/>
          <w:szCs w:val="20"/>
        </w:rPr>
        <w:t xml:space="preserve">datum </w:t>
      </w:r>
      <w:r w:rsidR="002D5901" w:rsidRPr="002D5901">
        <w:rPr>
          <w:sz w:val="20"/>
          <w:szCs w:val="20"/>
        </w:rPr>
        <w:t xml:space="preserve"> </w:t>
      </w:r>
      <w:r w:rsidR="00FD6121" w:rsidRPr="002D5901">
        <w:rPr>
          <w:sz w:val="20"/>
          <w:szCs w:val="20"/>
        </w:rPr>
        <w:t>narozen</w:t>
      </w:r>
      <w:r w:rsidR="002D5901" w:rsidRPr="002D5901">
        <w:rPr>
          <w:sz w:val="20"/>
          <w:szCs w:val="20"/>
        </w:rPr>
        <w:t>í        zdrav. p</w:t>
      </w:r>
      <w:r w:rsidR="00596890" w:rsidRPr="002D5901">
        <w:rPr>
          <w:sz w:val="20"/>
          <w:szCs w:val="20"/>
        </w:rPr>
        <w:t>oj</w:t>
      </w:r>
      <w:r w:rsidR="002D5901" w:rsidRPr="002D5901">
        <w:rPr>
          <w:sz w:val="20"/>
          <w:szCs w:val="20"/>
        </w:rPr>
        <w:t xml:space="preserve">.     </w:t>
      </w:r>
      <w:r w:rsidR="00596890" w:rsidRPr="002D5901">
        <w:rPr>
          <w:sz w:val="20"/>
          <w:szCs w:val="20"/>
        </w:rPr>
        <w:t xml:space="preserve"> </w:t>
      </w:r>
      <w:r w:rsidRPr="002D5901">
        <w:rPr>
          <w:sz w:val="20"/>
          <w:szCs w:val="20"/>
        </w:rPr>
        <w:t>třída</w:t>
      </w:r>
    </w:p>
    <w:tbl>
      <w:tblPr>
        <w:tblW w:w="1459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5"/>
        <w:gridCol w:w="1559"/>
        <w:gridCol w:w="1276"/>
        <w:gridCol w:w="851"/>
        <w:gridCol w:w="2268"/>
        <w:gridCol w:w="2268"/>
      </w:tblGrid>
      <w:tr w:rsidR="002D5901" w:rsidRPr="002D5901" w14:paraId="071B0A6B" w14:textId="77777777" w:rsidTr="00F4549C">
        <w:trPr>
          <w:trHeight w:val="283"/>
        </w:trPr>
        <w:tc>
          <w:tcPr>
            <w:tcW w:w="6375" w:type="dxa"/>
          </w:tcPr>
          <w:p w14:paraId="27440BA2" w14:textId="77777777" w:rsidR="002D5901" w:rsidRPr="002D5901" w:rsidRDefault="002D5901" w:rsidP="00F4549C">
            <w:pPr>
              <w:contextualSpacing/>
              <w:rPr>
                <w:sz w:val="20"/>
                <w:szCs w:val="20"/>
              </w:rPr>
            </w:pPr>
          </w:p>
        </w:tc>
        <w:tc>
          <w:tcPr>
            <w:tcW w:w="1559" w:type="dxa"/>
          </w:tcPr>
          <w:p w14:paraId="787F0696" w14:textId="77777777" w:rsidR="002D5901" w:rsidRPr="002D5901" w:rsidRDefault="002D5901" w:rsidP="00F4549C">
            <w:pPr>
              <w:contextualSpacing/>
              <w:rPr>
                <w:sz w:val="20"/>
                <w:szCs w:val="20"/>
              </w:rPr>
            </w:pPr>
          </w:p>
        </w:tc>
        <w:tc>
          <w:tcPr>
            <w:tcW w:w="1276" w:type="dxa"/>
          </w:tcPr>
          <w:p w14:paraId="3C2CA64C" w14:textId="77777777" w:rsidR="002D5901" w:rsidRPr="002D5901" w:rsidRDefault="002D5901" w:rsidP="00F4549C">
            <w:pPr>
              <w:contextualSpacing/>
              <w:rPr>
                <w:sz w:val="20"/>
                <w:szCs w:val="20"/>
              </w:rPr>
            </w:pPr>
          </w:p>
        </w:tc>
        <w:tc>
          <w:tcPr>
            <w:tcW w:w="851" w:type="dxa"/>
          </w:tcPr>
          <w:p w14:paraId="17F48A8D" w14:textId="77777777" w:rsidR="002D5901" w:rsidRPr="002D5901" w:rsidRDefault="002D5901" w:rsidP="00F4549C">
            <w:pPr>
              <w:contextualSpacing/>
              <w:rPr>
                <w:sz w:val="20"/>
                <w:szCs w:val="20"/>
              </w:rPr>
            </w:pPr>
          </w:p>
        </w:tc>
        <w:tc>
          <w:tcPr>
            <w:tcW w:w="2268" w:type="dxa"/>
            <w:tcBorders>
              <w:top w:val="nil"/>
              <w:bottom w:val="nil"/>
            </w:tcBorders>
            <w:shd w:val="clear" w:color="auto" w:fill="auto"/>
          </w:tcPr>
          <w:p w14:paraId="1B740E01" w14:textId="77777777" w:rsidR="002D5901" w:rsidRPr="002D5901" w:rsidRDefault="002D5901" w:rsidP="00F4549C">
            <w:pPr>
              <w:contextualSpacing/>
              <w:rPr>
                <w:sz w:val="20"/>
                <w:szCs w:val="20"/>
              </w:rPr>
            </w:pPr>
          </w:p>
        </w:tc>
        <w:tc>
          <w:tcPr>
            <w:tcW w:w="2268" w:type="dxa"/>
            <w:shd w:val="clear" w:color="auto" w:fill="auto"/>
          </w:tcPr>
          <w:p w14:paraId="4E49FA7A" w14:textId="77777777" w:rsidR="002D5901" w:rsidRPr="002D5901" w:rsidRDefault="002D5901" w:rsidP="00F4549C">
            <w:pPr>
              <w:contextualSpacing/>
              <w:rPr>
                <w:sz w:val="20"/>
                <w:szCs w:val="20"/>
              </w:rPr>
            </w:pPr>
          </w:p>
        </w:tc>
      </w:tr>
    </w:tbl>
    <w:p w14:paraId="336B5428" w14:textId="77777777" w:rsidR="00442B5B" w:rsidRPr="002D5901" w:rsidRDefault="00442B5B" w:rsidP="00F4549C">
      <w:pPr>
        <w:tabs>
          <w:tab w:val="left" w:pos="3686"/>
          <w:tab w:val="left" w:pos="6804"/>
        </w:tabs>
        <w:contextualSpacing/>
        <w:rPr>
          <w:sz w:val="20"/>
          <w:szCs w:val="20"/>
        </w:rPr>
      </w:pPr>
      <w:r w:rsidRPr="002D5901">
        <w:rPr>
          <w:sz w:val="20"/>
          <w:szCs w:val="20"/>
        </w:rPr>
        <w:t xml:space="preserve">trvalé bydliště </w:t>
      </w:r>
      <w:r w:rsidR="00596890" w:rsidRPr="002D5901">
        <w:rPr>
          <w:sz w:val="20"/>
          <w:szCs w:val="20"/>
        </w:rPr>
        <w:t>účastníka</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2"/>
      </w:tblGrid>
      <w:tr w:rsidR="00442B5B" w14:paraId="05C814A0" w14:textId="77777777" w:rsidTr="00F4549C">
        <w:trPr>
          <w:trHeight w:val="283"/>
        </w:trPr>
        <w:tc>
          <w:tcPr>
            <w:tcW w:w="10042" w:type="dxa"/>
          </w:tcPr>
          <w:p w14:paraId="37885F98" w14:textId="77777777" w:rsidR="00442B5B" w:rsidRDefault="00442B5B" w:rsidP="00F4549C">
            <w:pPr>
              <w:tabs>
                <w:tab w:val="left" w:pos="3402"/>
                <w:tab w:val="left" w:pos="6237"/>
              </w:tabs>
              <w:contextualSpacing/>
            </w:pPr>
          </w:p>
        </w:tc>
      </w:tr>
    </w:tbl>
    <w:p w14:paraId="67CBFFC3" w14:textId="77777777" w:rsidR="00442B5B" w:rsidRPr="005328A9" w:rsidRDefault="00442B5B" w:rsidP="00F4549C">
      <w:pPr>
        <w:tabs>
          <w:tab w:val="left" w:pos="3402"/>
          <w:tab w:val="left" w:pos="6237"/>
        </w:tabs>
        <w:contextualSpacing/>
        <w:rPr>
          <w:sz w:val="8"/>
        </w:rPr>
      </w:pPr>
    </w:p>
    <w:p w14:paraId="181FBA2D" w14:textId="77777777" w:rsidR="00442B5B" w:rsidRPr="00284F14" w:rsidRDefault="00442B5B" w:rsidP="00F4549C">
      <w:pPr>
        <w:tabs>
          <w:tab w:val="left" w:pos="5387"/>
        </w:tabs>
        <w:contextualSpacing/>
        <w:rPr>
          <w:b/>
        </w:rPr>
      </w:pPr>
      <w:r>
        <w:rPr>
          <w:b/>
        </w:rPr>
        <w:t>2</w:t>
      </w:r>
      <w:r w:rsidRPr="00284F14">
        <w:rPr>
          <w:b/>
        </w:rPr>
        <w:t xml:space="preserve">) </w:t>
      </w:r>
      <w:r>
        <w:rPr>
          <w:b/>
        </w:rPr>
        <w:t>Rodiče – zákonní zástupci</w:t>
      </w:r>
      <w:r w:rsidRPr="00284F14">
        <w:rPr>
          <w:b/>
        </w:rPr>
        <w:t xml:space="preserve"> </w:t>
      </w:r>
      <w:r>
        <w:rPr>
          <w:b/>
        </w:rPr>
        <w:tab/>
      </w:r>
    </w:p>
    <w:p w14:paraId="14361E20" w14:textId="77777777" w:rsidR="00442B5B" w:rsidRPr="00284F14" w:rsidRDefault="00442B5B" w:rsidP="00F4549C">
      <w:pPr>
        <w:tabs>
          <w:tab w:val="left" w:pos="5387"/>
          <w:tab w:val="left" w:pos="6804"/>
        </w:tabs>
        <w:contextualSpacing/>
        <w:rPr>
          <w:sz w:val="20"/>
          <w:szCs w:val="20"/>
        </w:rPr>
      </w:pPr>
      <w:r w:rsidRPr="00284F14">
        <w:rPr>
          <w:sz w:val="20"/>
          <w:szCs w:val="20"/>
        </w:rPr>
        <w:t>příjmení a jméno</w:t>
      </w:r>
      <w:r w:rsidRPr="00284F14">
        <w:rPr>
          <w:sz w:val="20"/>
          <w:szCs w:val="20"/>
        </w:rPr>
        <w:tab/>
      </w:r>
      <w:r>
        <w:rPr>
          <w:sz w:val="20"/>
          <w:szCs w:val="20"/>
        </w:rPr>
        <w:t>(matka/otec)</w:t>
      </w:r>
      <w:r w:rsidRPr="00284F14">
        <w:rPr>
          <w:sz w:val="20"/>
          <w:szCs w:val="20"/>
        </w:rPr>
        <w:tab/>
        <w:t>kontakt (mobil, telefon do zaměstnání)</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9"/>
        <w:gridCol w:w="284"/>
        <w:gridCol w:w="1179"/>
        <w:gridCol w:w="263"/>
        <w:gridCol w:w="3236"/>
      </w:tblGrid>
      <w:tr w:rsidR="00442B5B" w14:paraId="6A4D0DCE" w14:textId="77777777" w:rsidTr="00F4549C">
        <w:trPr>
          <w:trHeight w:val="283"/>
        </w:trPr>
        <w:tc>
          <w:tcPr>
            <w:tcW w:w="5099" w:type="dxa"/>
          </w:tcPr>
          <w:p w14:paraId="7B2E79ED" w14:textId="77777777" w:rsidR="00442B5B" w:rsidRPr="00286183" w:rsidRDefault="00442B5B" w:rsidP="00F4549C">
            <w:pPr>
              <w:tabs>
                <w:tab w:val="left" w:pos="6521"/>
              </w:tabs>
              <w:ind w:left="-6"/>
              <w:contextualSpacing/>
            </w:pPr>
          </w:p>
        </w:tc>
        <w:tc>
          <w:tcPr>
            <w:tcW w:w="284" w:type="dxa"/>
            <w:tcBorders>
              <w:top w:val="nil"/>
              <w:bottom w:val="nil"/>
            </w:tcBorders>
            <w:shd w:val="clear" w:color="auto" w:fill="auto"/>
          </w:tcPr>
          <w:p w14:paraId="4108842A" w14:textId="77777777" w:rsidR="00442B5B" w:rsidRPr="00286183" w:rsidRDefault="00442B5B" w:rsidP="00F4549C">
            <w:pPr>
              <w:contextualSpacing/>
            </w:pPr>
          </w:p>
        </w:tc>
        <w:tc>
          <w:tcPr>
            <w:tcW w:w="1179" w:type="dxa"/>
            <w:tcBorders>
              <w:top w:val="single" w:sz="4" w:space="0" w:color="auto"/>
              <w:bottom w:val="single" w:sz="4" w:space="0" w:color="auto"/>
            </w:tcBorders>
            <w:shd w:val="clear" w:color="auto" w:fill="auto"/>
          </w:tcPr>
          <w:p w14:paraId="7EC31DE4" w14:textId="77777777" w:rsidR="00442B5B" w:rsidRPr="00286183" w:rsidRDefault="00442B5B" w:rsidP="00F4549C">
            <w:pPr>
              <w:contextualSpacing/>
            </w:pPr>
          </w:p>
        </w:tc>
        <w:tc>
          <w:tcPr>
            <w:tcW w:w="263" w:type="dxa"/>
            <w:tcBorders>
              <w:top w:val="nil"/>
              <w:bottom w:val="nil"/>
            </w:tcBorders>
            <w:shd w:val="clear" w:color="auto" w:fill="auto"/>
          </w:tcPr>
          <w:p w14:paraId="1E5E9D7B" w14:textId="77777777" w:rsidR="00442B5B" w:rsidRPr="00286183" w:rsidRDefault="00442B5B" w:rsidP="00F4549C">
            <w:pPr>
              <w:contextualSpacing/>
            </w:pPr>
          </w:p>
        </w:tc>
        <w:tc>
          <w:tcPr>
            <w:tcW w:w="3236" w:type="dxa"/>
            <w:shd w:val="clear" w:color="auto" w:fill="auto"/>
          </w:tcPr>
          <w:p w14:paraId="2ECC2FA8" w14:textId="77777777" w:rsidR="00442B5B" w:rsidRPr="00286183" w:rsidRDefault="00442B5B" w:rsidP="00F4549C">
            <w:pPr>
              <w:contextualSpacing/>
            </w:pPr>
          </w:p>
        </w:tc>
      </w:tr>
      <w:tr w:rsidR="00442B5B" w14:paraId="6F2DE627" w14:textId="77777777" w:rsidTr="00F4549C">
        <w:trPr>
          <w:trHeight w:val="283"/>
        </w:trPr>
        <w:tc>
          <w:tcPr>
            <w:tcW w:w="5099" w:type="dxa"/>
            <w:tcBorders>
              <w:top w:val="single" w:sz="4" w:space="0" w:color="auto"/>
              <w:left w:val="single" w:sz="4" w:space="0" w:color="auto"/>
              <w:bottom w:val="single" w:sz="4" w:space="0" w:color="auto"/>
              <w:right w:val="single" w:sz="4" w:space="0" w:color="auto"/>
            </w:tcBorders>
          </w:tcPr>
          <w:p w14:paraId="29178682" w14:textId="77777777" w:rsidR="00442B5B" w:rsidRPr="00286183" w:rsidRDefault="00442B5B" w:rsidP="00F4549C">
            <w:pPr>
              <w:tabs>
                <w:tab w:val="left" w:pos="6521"/>
              </w:tabs>
              <w:ind w:left="-4"/>
              <w:contextualSpacing/>
            </w:pPr>
          </w:p>
        </w:tc>
        <w:tc>
          <w:tcPr>
            <w:tcW w:w="284" w:type="dxa"/>
            <w:tcBorders>
              <w:top w:val="nil"/>
              <w:left w:val="single" w:sz="4" w:space="0" w:color="auto"/>
              <w:bottom w:val="nil"/>
              <w:right w:val="single" w:sz="4" w:space="0" w:color="auto"/>
            </w:tcBorders>
            <w:shd w:val="clear" w:color="auto" w:fill="auto"/>
          </w:tcPr>
          <w:p w14:paraId="068FE792" w14:textId="77777777" w:rsidR="00442B5B" w:rsidRPr="00286183" w:rsidRDefault="00442B5B" w:rsidP="00F4549C">
            <w:pPr>
              <w:contextualSpacing/>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59B3844F" w14:textId="77777777" w:rsidR="00442B5B" w:rsidRPr="00286183" w:rsidRDefault="00442B5B" w:rsidP="00F4549C">
            <w:pPr>
              <w:contextualSpacing/>
            </w:pPr>
          </w:p>
        </w:tc>
        <w:tc>
          <w:tcPr>
            <w:tcW w:w="263" w:type="dxa"/>
            <w:tcBorders>
              <w:top w:val="nil"/>
              <w:left w:val="single" w:sz="4" w:space="0" w:color="auto"/>
              <w:bottom w:val="nil"/>
              <w:right w:val="single" w:sz="4" w:space="0" w:color="auto"/>
            </w:tcBorders>
            <w:shd w:val="clear" w:color="auto" w:fill="auto"/>
          </w:tcPr>
          <w:p w14:paraId="56E7B459" w14:textId="77777777" w:rsidR="00442B5B" w:rsidRPr="00286183" w:rsidRDefault="00442B5B" w:rsidP="00F4549C">
            <w:pPr>
              <w:contextualSpacing/>
            </w:pP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11FE9885" w14:textId="77777777" w:rsidR="00442B5B" w:rsidRPr="00286183" w:rsidRDefault="00442B5B" w:rsidP="00F4549C">
            <w:pPr>
              <w:contextualSpacing/>
            </w:pPr>
          </w:p>
        </w:tc>
      </w:tr>
    </w:tbl>
    <w:p w14:paraId="4EE35D14" w14:textId="77777777" w:rsidR="00442B5B" w:rsidRDefault="00442B5B" w:rsidP="00F4549C">
      <w:pPr>
        <w:contextualSpacing/>
        <w:rPr>
          <w:b/>
          <w:sz w:val="8"/>
        </w:rPr>
      </w:pPr>
    </w:p>
    <w:p w14:paraId="0376AC4D" w14:textId="77777777" w:rsidR="00F4549C" w:rsidRPr="002D5901" w:rsidRDefault="00F4549C" w:rsidP="00F4549C">
      <w:pPr>
        <w:tabs>
          <w:tab w:val="left" w:pos="3686"/>
          <w:tab w:val="left" w:pos="6804"/>
        </w:tabs>
        <w:contextualSpacing/>
        <w:rPr>
          <w:sz w:val="20"/>
          <w:szCs w:val="20"/>
        </w:rPr>
      </w:pPr>
      <w:r w:rsidRPr="002D5901">
        <w:rPr>
          <w:sz w:val="20"/>
          <w:szCs w:val="20"/>
        </w:rPr>
        <w:t xml:space="preserve">trvalé bydliště </w:t>
      </w:r>
      <w:r>
        <w:rPr>
          <w:sz w:val="20"/>
          <w:szCs w:val="20"/>
        </w:rPr>
        <w:t>rodiče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2"/>
      </w:tblGrid>
      <w:tr w:rsidR="00F4549C" w14:paraId="32350434" w14:textId="77777777" w:rsidTr="00F4549C">
        <w:trPr>
          <w:trHeight w:val="283"/>
        </w:trPr>
        <w:tc>
          <w:tcPr>
            <w:tcW w:w="10042" w:type="dxa"/>
          </w:tcPr>
          <w:p w14:paraId="7ABCA5E4" w14:textId="77777777" w:rsidR="00F4549C" w:rsidRDefault="00F4549C" w:rsidP="00F4549C">
            <w:pPr>
              <w:tabs>
                <w:tab w:val="left" w:pos="3402"/>
                <w:tab w:val="left" w:pos="6237"/>
              </w:tabs>
              <w:contextualSpacing/>
            </w:pPr>
          </w:p>
        </w:tc>
      </w:tr>
    </w:tbl>
    <w:p w14:paraId="36EF19C8" w14:textId="77777777" w:rsidR="00F4549C" w:rsidRPr="005328A9" w:rsidRDefault="00F4549C" w:rsidP="00F4549C">
      <w:pPr>
        <w:contextualSpacing/>
        <w:rPr>
          <w:b/>
          <w:sz w:val="8"/>
        </w:rPr>
      </w:pPr>
    </w:p>
    <w:p w14:paraId="0DBCCDCC" w14:textId="77777777" w:rsidR="00F4549C" w:rsidRPr="00284F14" w:rsidRDefault="00F4549C" w:rsidP="00F4549C">
      <w:pPr>
        <w:tabs>
          <w:tab w:val="left" w:pos="3402"/>
          <w:tab w:val="left" w:pos="6237"/>
        </w:tabs>
        <w:contextualSpacing/>
        <w:rPr>
          <w:sz w:val="20"/>
        </w:rPr>
      </w:pPr>
      <w:r>
        <w:rPr>
          <w:sz w:val="20"/>
        </w:rPr>
        <w:t xml:space="preserve">doručovací adresa (vyplnit v případě, že se </w:t>
      </w:r>
      <w:proofErr w:type="gramStart"/>
      <w:r>
        <w:rPr>
          <w:sz w:val="20"/>
        </w:rPr>
        <w:t>liší</w:t>
      </w:r>
      <w:proofErr w:type="gramEnd"/>
      <w:r>
        <w:rPr>
          <w:sz w:val="20"/>
        </w:rPr>
        <w:t xml:space="preserve"> od trvalého bydliště)</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2"/>
      </w:tblGrid>
      <w:tr w:rsidR="00F4549C" w14:paraId="08783218" w14:textId="77777777" w:rsidTr="00F4549C">
        <w:trPr>
          <w:trHeight w:val="283"/>
        </w:trPr>
        <w:tc>
          <w:tcPr>
            <w:tcW w:w="10042" w:type="dxa"/>
          </w:tcPr>
          <w:p w14:paraId="1F2FD12B" w14:textId="77777777" w:rsidR="00F4549C" w:rsidRDefault="00F4549C" w:rsidP="00F4549C">
            <w:pPr>
              <w:tabs>
                <w:tab w:val="left" w:pos="3402"/>
                <w:tab w:val="left" w:pos="6237"/>
              </w:tabs>
              <w:contextualSpacing/>
            </w:pPr>
          </w:p>
        </w:tc>
      </w:tr>
    </w:tbl>
    <w:p w14:paraId="06268389" w14:textId="77777777" w:rsidR="00442B5B" w:rsidRPr="004857C4" w:rsidRDefault="00442B5B" w:rsidP="00F4549C">
      <w:pPr>
        <w:contextualSpacing/>
        <w:rPr>
          <w:sz w:val="18"/>
          <w:szCs w:val="18"/>
        </w:rPr>
      </w:pPr>
      <w:r>
        <w:rPr>
          <w:b/>
        </w:rPr>
        <w:t>3</w:t>
      </w:r>
      <w:r w:rsidRPr="00284F14">
        <w:rPr>
          <w:b/>
        </w:rPr>
        <w:t xml:space="preserve">) </w:t>
      </w:r>
      <w:r>
        <w:rPr>
          <w:b/>
        </w:rPr>
        <w:t>Další kontakty pro případ mimořádných událostí</w:t>
      </w:r>
      <w:r w:rsidR="004857C4">
        <w:rPr>
          <w:b/>
        </w:rPr>
        <w:t xml:space="preserve"> </w:t>
      </w:r>
      <w:r w:rsidR="004857C4" w:rsidRPr="004857C4">
        <w:rPr>
          <w:sz w:val="18"/>
          <w:szCs w:val="18"/>
        </w:rPr>
        <w:t>(tyto informace pouze s Vaším souhlasem)</w:t>
      </w:r>
    </w:p>
    <w:p w14:paraId="0E90D6D2" w14:textId="77777777" w:rsidR="00442B5B" w:rsidRPr="00284F14" w:rsidRDefault="00442B5B" w:rsidP="00F4549C">
      <w:pPr>
        <w:tabs>
          <w:tab w:val="left" w:pos="4536"/>
          <w:tab w:val="left" w:pos="6804"/>
        </w:tabs>
        <w:contextualSpacing/>
        <w:rPr>
          <w:sz w:val="20"/>
          <w:szCs w:val="20"/>
        </w:rPr>
      </w:pPr>
      <w:r w:rsidRPr="00284F14">
        <w:rPr>
          <w:sz w:val="20"/>
          <w:szCs w:val="20"/>
        </w:rPr>
        <w:t>příjmení a jméno</w:t>
      </w:r>
      <w:r>
        <w:rPr>
          <w:sz w:val="20"/>
          <w:szCs w:val="20"/>
        </w:rPr>
        <w:t xml:space="preserve"> – uveďte </w:t>
      </w:r>
      <w:r w:rsidRPr="00284F14">
        <w:rPr>
          <w:sz w:val="20"/>
          <w:szCs w:val="20"/>
        </w:rPr>
        <w:t>vztah k</w:t>
      </w:r>
      <w:r w:rsidR="00596890">
        <w:rPr>
          <w:sz w:val="20"/>
          <w:szCs w:val="20"/>
        </w:rPr>
        <w:t xml:space="preserve"> účastníkovi                     (babička, </w:t>
      </w:r>
      <w:proofErr w:type="gramStart"/>
      <w:r w:rsidR="00596890">
        <w:rPr>
          <w:sz w:val="20"/>
          <w:szCs w:val="20"/>
        </w:rPr>
        <w:t>teta,</w:t>
      </w:r>
      <w:proofErr w:type="gramEnd"/>
      <w:r w:rsidR="00596890">
        <w:rPr>
          <w:sz w:val="20"/>
          <w:szCs w:val="20"/>
        </w:rPr>
        <w:t xml:space="preserve"> apod</w:t>
      </w:r>
      <w:r>
        <w:rPr>
          <w:sz w:val="20"/>
          <w:szCs w:val="20"/>
        </w:rPr>
        <w:t>.)</w:t>
      </w:r>
      <w:r>
        <w:rPr>
          <w:sz w:val="20"/>
          <w:szCs w:val="20"/>
        </w:rPr>
        <w:tab/>
      </w:r>
      <w:r w:rsidRPr="00284F14">
        <w:rPr>
          <w:sz w:val="20"/>
          <w:szCs w:val="20"/>
        </w:rPr>
        <w:t>kontakt (mobil, telefon do zaměstnání)</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284"/>
        <w:gridCol w:w="1746"/>
        <w:gridCol w:w="263"/>
        <w:gridCol w:w="3236"/>
      </w:tblGrid>
      <w:tr w:rsidR="00442B5B" w14:paraId="057789D3" w14:textId="77777777" w:rsidTr="00F4549C">
        <w:trPr>
          <w:trHeight w:val="283"/>
        </w:trPr>
        <w:tc>
          <w:tcPr>
            <w:tcW w:w="4532" w:type="dxa"/>
          </w:tcPr>
          <w:p w14:paraId="658DE4AB" w14:textId="77777777" w:rsidR="00442B5B" w:rsidRDefault="00442B5B" w:rsidP="00F4549C">
            <w:pPr>
              <w:tabs>
                <w:tab w:val="left" w:pos="6521"/>
              </w:tabs>
              <w:ind w:left="-4"/>
              <w:contextualSpacing/>
            </w:pPr>
          </w:p>
        </w:tc>
        <w:tc>
          <w:tcPr>
            <w:tcW w:w="284" w:type="dxa"/>
            <w:tcBorders>
              <w:top w:val="nil"/>
              <w:bottom w:val="nil"/>
            </w:tcBorders>
            <w:shd w:val="clear" w:color="auto" w:fill="auto"/>
          </w:tcPr>
          <w:p w14:paraId="0F8A5EAC" w14:textId="77777777" w:rsidR="00442B5B" w:rsidRDefault="00442B5B" w:rsidP="00F4549C">
            <w:pPr>
              <w:contextualSpacing/>
            </w:pPr>
          </w:p>
        </w:tc>
        <w:tc>
          <w:tcPr>
            <w:tcW w:w="1746" w:type="dxa"/>
            <w:tcBorders>
              <w:top w:val="single" w:sz="4" w:space="0" w:color="auto"/>
              <w:bottom w:val="single" w:sz="4" w:space="0" w:color="auto"/>
            </w:tcBorders>
            <w:shd w:val="clear" w:color="auto" w:fill="auto"/>
          </w:tcPr>
          <w:p w14:paraId="4A5EAB33" w14:textId="77777777" w:rsidR="00442B5B" w:rsidRDefault="00442B5B" w:rsidP="00F4549C">
            <w:pPr>
              <w:contextualSpacing/>
            </w:pPr>
          </w:p>
        </w:tc>
        <w:tc>
          <w:tcPr>
            <w:tcW w:w="263" w:type="dxa"/>
            <w:tcBorders>
              <w:top w:val="nil"/>
              <w:bottom w:val="nil"/>
            </w:tcBorders>
            <w:shd w:val="clear" w:color="auto" w:fill="auto"/>
          </w:tcPr>
          <w:p w14:paraId="2CDA9EA4" w14:textId="77777777" w:rsidR="00442B5B" w:rsidRDefault="00442B5B" w:rsidP="00F4549C">
            <w:pPr>
              <w:contextualSpacing/>
            </w:pPr>
          </w:p>
        </w:tc>
        <w:tc>
          <w:tcPr>
            <w:tcW w:w="3236" w:type="dxa"/>
            <w:shd w:val="clear" w:color="auto" w:fill="auto"/>
          </w:tcPr>
          <w:p w14:paraId="5A04CE9F" w14:textId="77777777" w:rsidR="00442B5B" w:rsidRDefault="00442B5B" w:rsidP="00F4549C">
            <w:pPr>
              <w:contextualSpacing/>
            </w:pPr>
          </w:p>
        </w:tc>
      </w:tr>
    </w:tbl>
    <w:p w14:paraId="55EF11E2" w14:textId="77777777" w:rsidR="00442B5B" w:rsidRPr="005328A9" w:rsidRDefault="00442B5B" w:rsidP="00F4549C">
      <w:pPr>
        <w:tabs>
          <w:tab w:val="left" w:pos="3686"/>
          <w:tab w:val="left" w:pos="6804"/>
        </w:tabs>
        <w:contextualSpacing/>
        <w:rPr>
          <w:sz w:val="8"/>
        </w:rPr>
      </w:pPr>
    </w:p>
    <w:p w14:paraId="4F8DE7B6" w14:textId="77777777" w:rsidR="00442B5B" w:rsidRPr="002D5901" w:rsidRDefault="00442B5B" w:rsidP="00F4549C">
      <w:pPr>
        <w:contextualSpacing/>
      </w:pPr>
      <w:r>
        <w:rPr>
          <w:b/>
        </w:rPr>
        <w:t>4</w:t>
      </w:r>
      <w:r w:rsidRPr="00284F14">
        <w:rPr>
          <w:b/>
        </w:rPr>
        <w:t xml:space="preserve">) </w:t>
      </w:r>
      <w:r>
        <w:rPr>
          <w:b/>
        </w:rPr>
        <w:t>Upozornění na zdravotní</w:t>
      </w:r>
      <w:r w:rsidR="00596890">
        <w:rPr>
          <w:b/>
        </w:rPr>
        <w:t xml:space="preserve"> stav účastníka – </w:t>
      </w:r>
      <w:r w:rsidR="00596890" w:rsidRPr="002D5901">
        <w:t>nepovinný údaj:</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1"/>
      </w:tblGrid>
      <w:tr w:rsidR="00442B5B" w14:paraId="033F890E" w14:textId="77777777" w:rsidTr="00F4549C">
        <w:trPr>
          <w:trHeight w:val="283"/>
        </w:trPr>
        <w:tc>
          <w:tcPr>
            <w:tcW w:w="10091" w:type="dxa"/>
          </w:tcPr>
          <w:p w14:paraId="11FF1E71" w14:textId="77777777" w:rsidR="00442B5B" w:rsidRDefault="00442B5B" w:rsidP="00F4549C">
            <w:pPr>
              <w:tabs>
                <w:tab w:val="left" w:pos="3402"/>
                <w:tab w:val="left" w:pos="6237"/>
              </w:tabs>
              <w:contextualSpacing/>
            </w:pPr>
          </w:p>
        </w:tc>
      </w:tr>
    </w:tbl>
    <w:p w14:paraId="377993CF" w14:textId="77777777" w:rsidR="00442B5B" w:rsidRPr="005328A9" w:rsidRDefault="00442B5B" w:rsidP="00F4549C">
      <w:pPr>
        <w:tabs>
          <w:tab w:val="left" w:pos="3402"/>
          <w:tab w:val="left" w:pos="6237"/>
        </w:tabs>
        <w:contextualSpacing/>
        <w:rPr>
          <w:sz w:val="8"/>
        </w:rPr>
      </w:pPr>
    </w:p>
    <w:p w14:paraId="4E284F1B" w14:textId="77777777" w:rsidR="00442B5B" w:rsidRPr="002D5901" w:rsidRDefault="00442B5B" w:rsidP="00F4549C">
      <w:pPr>
        <w:contextualSpacing/>
      </w:pPr>
      <w:r>
        <w:rPr>
          <w:b/>
        </w:rPr>
        <w:t>5</w:t>
      </w:r>
      <w:r w:rsidRPr="00284F14">
        <w:rPr>
          <w:b/>
        </w:rPr>
        <w:t xml:space="preserve">) </w:t>
      </w:r>
      <w:r>
        <w:rPr>
          <w:b/>
        </w:rPr>
        <w:t xml:space="preserve">Rozsah docházky a způsob odchodu </w:t>
      </w:r>
      <w:r w:rsidR="00596890">
        <w:rPr>
          <w:b/>
        </w:rPr>
        <w:t>účastníka</w:t>
      </w:r>
      <w:r>
        <w:rPr>
          <w:b/>
        </w:rPr>
        <w:t xml:space="preserve"> z družiny </w:t>
      </w:r>
      <w:r w:rsidRPr="002D5901">
        <w:t>(S = sám; D = v doprovodu)</w:t>
      </w: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4"/>
        <w:gridCol w:w="793"/>
        <w:gridCol w:w="964"/>
        <w:gridCol w:w="510"/>
        <w:gridCol w:w="907"/>
        <w:gridCol w:w="510"/>
        <w:gridCol w:w="907"/>
        <w:gridCol w:w="510"/>
        <w:gridCol w:w="907"/>
        <w:gridCol w:w="510"/>
        <w:gridCol w:w="907"/>
        <w:gridCol w:w="510"/>
        <w:gridCol w:w="907"/>
        <w:gridCol w:w="512"/>
      </w:tblGrid>
      <w:tr w:rsidR="00442B5B" w14:paraId="0A5E741E" w14:textId="77777777" w:rsidTr="00142B4E">
        <w:trPr>
          <w:trHeight w:val="324"/>
        </w:trPr>
        <w:tc>
          <w:tcPr>
            <w:tcW w:w="794" w:type="dxa"/>
            <w:vMerge w:val="restart"/>
            <w:shd w:val="clear" w:color="auto" w:fill="auto"/>
            <w:vAlign w:val="center"/>
          </w:tcPr>
          <w:p w14:paraId="7B6FA6A8" w14:textId="77777777" w:rsidR="00442B5B" w:rsidRPr="00142B4E" w:rsidRDefault="00442B5B" w:rsidP="00F4549C">
            <w:pPr>
              <w:tabs>
                <w:tab w:val="left" w:pos="3402"/>
                <w:tab w:val="left" w:pos="6237"/>
              </w:tabs>
              <w:contextualSpacing/>
              <w:jc w:val="center"/>
              <w:rPr>
                <w:rFonts w:ascii="Calibri" w:eastAsia="Calibri" w:hAnsi="Calibri"/>
                <w:b/>
                <w:szCs w:val="22"/>
              </w:rPr>
            </w:pPr>
            <w:r w:rsidRPr="00142B4E">
              <w:rPr>
                <w:rFonts w:ascii="Calibri" w:eastAsia="Calibri" w:hAnsi="Calibri"/>
                <w:b/>
                <w:szCs w:val="22"/>
              </w:rPr>
              <w:t>Den</w:t>
            </w:r>
          </w:p>
        </w:tc>
        <w:tc>
          <w:tcPr>
            <w:tcW w:w="793" w:type="dxa"/>
            <w:vMerge w:val="restart"/>
            <w:shd w:val="clear" w:color="auto" w:fill="auto"/>
            <w:vAlign w:val="center"/>
          </w:tcPr>
          <w:p w14:paraId="055971CC" w14:textId="77777777" w:rsidR="00442B5B" w:rsidRPr="00142B4E" w:rsidRDefault="00442B5B" w:rsidP="00F4549C">
            <w:pPr>
              <w:tabs>
                <w:tab w:val="left" w:pos="3402"/>
                <w:tab w:val="left" w:pos="6237"/>
              </w:tabs>
              <w:contextualSpacing/>
              <w:jc w:val="center"/>
              <w:rPr>
                <w:rFonts w:ascii="Calibri" w:eastAsia="Calibri" w:hAnsi="Calibri"/>
                <w:b/>
                <w:szCs w:val="22"/>
              </w:rPr>
            </w:pPr>
            <w:r w:rsidRPr="00142B4E">
              <w:rPr>
                <w:rFonts w:ascii="Calibri" w:eastAsia="Calibri" w:hAnsi="Calibri"/>
                <w:b/>
                <w:sz w:val="22"/>
                <w:szCs w:val="22"/>
              </w:rPr>
              <w:t xml:space="preserve">ráno </w:t>
            </w:r>
            <w:r w:rsidRPr="00142B4E">
              <w:rPr>
                <w:rFonts w:ascii="Calibri" w:eastAsia="Calibri" w:hAnsi="Calibri"/>
                <w:b/>
                <w:sz w:val="20"/>
                <w:szCs w:val="22"/>
              </w:rPr>
              <w:t>(ano/ne)</w:t>
            </w:r>
          </w:p>
        </w:tc>
        <w:tc>
          <w:tcPr>
            <w:tcW w:w="1474" w:type="dxa"/>
            <w:gridSpan w:val="2"/>
            <w:shd w:val="clear" w:color="auto" w:fill="auto"/>
            <w:vAlign w:val="center"/>
          </w:tcPr>
          <w:p w14:paraId="536F4ED6" w14:textId="77777777" w:rsidR="00442B5B" w:rsidRPr="00142B4E" w:rsidRDefault="00442B5B" w:rsidP="00F4549C">
            <w:pPr>
              <w:jc w:val="center"/>
              <w:rPr>
                <w:rFonts w:ascii="Calibri" w:eastAsia="Calibri" w:hAnsi="Calibri"/>
                <w:b/>
                <w:szCs w:val="22"/>
              </w:rPr>
            </w:pPr>
            <w:r w:rsidRPr="00142B4E">
              <w:rPr>
                <w:rFonts w:ascii="Calibri" w:eastAsia="Calibri" w:hAnsi="Calibri"/>
                <w:b/>
                <w:szCs w:val="22"/>
              </w:rPr>
              <w:t>odpoledne</w:t>
            </w:r>
          </w:p>
        </w:tc>
        <w:tc>
          <w:tcPr>
            <w:tcW w:w="7087" w:type="dxa"/>
            <w:gridSpan w:val="10"/>
            <w:shd w:val="clear" w:color="auto" w:fill="auto"/>
            <w:vAlign w:val="center"/>
          </w:tcPr>
          <w:p w14:paraId="70305CA1" w14:textId="77777777" w:rsidR="00442B5B" w:rsidRPr="00142B4E" w:rsidRDefault="00442B5B" w:rsidP="00F4549C">
            <w:pPr>
              <w:jc w:val="center"/>
              <w:rPr>
                <w:rFonts w:ascii="Calibri" w:eastAsia="Calibri" w:hAnsi="Calibri"/>
                <w:b/>
                <w:szCs w:val="22"/>
              </w:rPr>
            </w:pPr>
            <w:r w:rsidRPr="00142B4E">
              <w:rPr>
                <w:rFonts w:ascii="Calibri" w:eastAsia="Calibri" w:hAnsi="Calibri"/>
                <w:b/>
                <w:szCs w:val="22"/>
              </w:rPr>
              <w:t>dodatečné změny odchodu ze ŠD</w:t>
            </w:r>
          </w:p>
        </w:tc>
      </w:tr>
      <w:tr w:rsidR="00442B5B" w14:paraId="444B4C54" w14:textId="77777777" w:rsidTr="00142B4E">
        <w:trPr>
          <w:trHeight w:val="252"/>
        </w:trPr>
        <w:tc>
          <w:tcPr>
            <w:tcW w:w="794" w:type="dxa"/>
            <w:vMerge/>
            <w:shd w:val="clear" w:color="auto" w:fill="auto"/>
            <w:vAlign w:val="center"/>
          </w:tcPr>
          <w:p w14:paraId="64995E77" w14:textId="77777777" w:rsidR="00442B5B" w:rsidRPr="00142B4E" w:rsidRDefault="00442B5B" w:rsidP="00F4549C">
            <w:pPr>
              <w:tabs>
                <w:tab w:val="left" w:pos="3402"/>
                <w:tab w:val="left" w:pos="6237"/>
              </w:tabs>
              <w:contextualSpacing/>
              <w:jc w:val="center"/>
              <w:rPr>
                <w:rFonts w:ascii="Calibri" w:eastAsia="Calibri" w:hAnsi="Calibri"/>
                <w:b/>
                <w:szCs w:val="22"/>
              </w:rPr>
            </w:pPr>
          </w:p>
        </w:tc>
        <w:tc>
          <w:tcPr>
            <w:tcW w:w="793" w:type="dxa"/>
            <w:vMerge/>
            <w:shd w:val="clear" w:color="auto" w:fill="auto"/>
            <w:vAlign w:val="center"/>
          </w:tcPr>
          <w:p w14:paraId="6AC9E494" w14:textId="77777777" w:rsidR="00442B5B" w:rsidRPr="00142B4E" w:rsidRDefault="00442B5B" w:rsidP="00F4549C">
            <w:pPr>
              <w:tabs>
                <w:tab w:val="left" w:pos="3402"/>
                <w:tab w:val="left" w:pos="6237"/>
              </w:tabs>
              <w:contextualSpacing/>
              <w:jc w:val="center"/>
              <w:rPr>
                <w:rFonts w:ascii="Calibri" w:eastAsia="Calibri" w:hAnsi="Calibri"/>
                <w:b/>
                <w:szCs w:val="22"/>
              </w:rPr>
            </w:pPr>
          </w:p>
        </w:tc>
        <w:tc>
          <w:tcPr>
            <w:tcW w:w="964" w:type="dxa"/>
            <w:shd w:val="clear" w:color="auto" w:fill="auto"/>
            <w:vAlign w:val="center"/>
          </w:tcPr>
          <w:p w14:paraId="5E52EA70" w14:textId="77777777" w:rsidR="00442B5B" w:rsidRPr="00142B4E" w:rsidRDefault="00442B5B" w:rsidP="00F4549C">
            <w:pPr>
              <w:tabs>
                <w:tab w:val="left" w:pos="3402"/>
                <w:tab w:val="left" w:pos="6237"/>
              </w:tabs>
              <w:contextualSpacing/>
              <w:jc w:val="center"/>
              <w:rPr>
                <w:rFonts w:ascii="Calibri" w:eastAsia="Calibri" w:hAnsi="Calibri"/>
                <w:b/>
                <w:sz w:val="20"/>
                <w:szCs w:val="22"/>
              </w:rPr>
            </w:pPr>
            <w:r w:rsidRPr="00142B4E">
              <w:rPr>
                <w:rFonts w:ascii="Calibri" w:eastAsia="Calibri" w:hAnsi="Calibri"/>
                <w:b/>
                <w:sz w:val="20"/>
                <w:szCs w:val="22"/>
              </w:rPr>
              <w:t>odchod</w:t>
            </w:r>
          </w:p>
        </w:tc>
        <w:tc>
          <w:tcPr>
            <w:tcW w:w="510" w:type="dxa"/>
            <w:shd w:val="clear" w:color="auto" w:fill="auto"/>
            <w:vAlign w:val="center"/>
          </w:tcPr>
          <w:p w14:paraId="2DF8C173" w14:textId="77777777" w:rsidR="00442B5B" w:rsidRPr="00142B4E" w:rsidRDefault="00442B5B" w:rsidP="00F4549C">
            <w:pPr>
              <w:tabs>
                <w:tab w:val="left" w:pos="3402"/>
                <w:tab w:val="left" w:pos="6237"/>
              </w:tabs>
              <w:contextualSpacing/>
              <w:jc w:val="center"/>
              <w:rPr>
                <w:rFonts w:ascii="Calibri" w:eastAsia="Calibri" w:hAnsi="Calibri"/>
                <w:b/>
                <w:sz w:val="20"/>
                <w:szCs w:val="22"/>
              </w:rPr>
            </w:pPr>
            <w:r w:rsidRPr="00142B4E">
              <w:rPr>
                <w:rFonts w:ascii="Calibri" w:eastAsia="Calibri" w:hAnsi="Calibri"/>
                <w:b/>
                <w:sz w:val="20"/>
                <w:szCs w:val="22"/>
              </w:rPr>
              <w:t>S/D</w:t>
            </w:r>
          </w:p>
        </w:tc>
        <w:tc>
          <w:tcPr>
            <w:tcW w:w="907" w:type="dxa"/>
            <w:shd w:val="clear" w:color="auto" w:fill="auto"/>
            <w:vAlign w:val="center"/>
          </w:tcPr>
          <w:p w14:paraId="3B222ECC" w14:textId="77777777" w:rsidR="00442B5B" w:rsidRPr="00142B4E" w:rsidRDefault="00442B5B" w:rsidP="00F4549C">
            <w:pPr>
              <w:tabs>
                <w:tab w:val="left" w:pos="3402"/>
                <w:tab w:val="left" w:pos="6237"/>
              </w:tabs>
              <w:contextualSpacing/>
              <w:jc w:val="center"/>
              <w:rPr>
                <w:rFonts w:ascii="Calibri" w:eastAsia="Calibri" w:hAnsi="Calibri"/>
                <w:b/>
                <w:sz w:val="20"/>
                <w:szCs w:val="22"/>
              </w:rPr>
            </w:pPr>
            <w:r w:rsidRPr="00142B4E">
              <w:rPr>
                <w:rFonts w:ascii="Calibri" w:eastAsia="Calibri" w:hAnsi="Calibri"/>
                <w:b/>
                <w:sz w:val="20"/>
                <w:szCs w:val="22"/>
              </w:rPr>
              <w:t>odchod</w:t>
            </w:r>
          </w:p>
        </w:tc>
        <w:tc>
          <w:tcPr>
            <w:tcW w:w="510" w:type="dxa"/>
            <w:shd w:val="clear" w:color="auto" w:fill="auto"/>
            <w:vAlign w:val="center"/>
          </w:tcPr>
          <w:p w14:paraId="296A0FAB" w14:textId="77777777" w:rsidR="00442B5B" w:rsidRPr="00142B4E" w:rsidRDefault="00442B5B" w:rsidP="00F4549C">
            <w:pPr>
              <w:tabs>
                <w:tab w:val="left" w:pos="3402"/>
                <w:tab w:val="left" w:pos="6237"/>
              </w:tabs>
              <w:contextualSpacing/>
              <w:jc w:val="center"/>
              <w:rPr>
                <w:rFonts w:ascii="Calibri" w:eastAsia="Calibri" w:hAnsi="Calibri"/>
                <w:b/>
                <w:sz w:val="20"/>
                <w:szCs w:val="22"/>
              </w:rPr>
            </w:pPr>
            <w:r w:rsidRPr="00142B4E">
              <w:rPr>
                <w:rFonts w:ascii="Calibri" w:eastAsia="Calibri" w:hAnsi="Calibri"/>
                <w:b/>
                <w:sz w:val="20"/>
                <w:szCs w:val="22"/>
              </w:rPr>
              <w:t>S/D</w:t>
            </w:r>
          </w:p>
        </w:tc>
        <w:tc>
          <w:tcPr>
            <w:tcW w:w="907" w:type="dxa"/>
            <w:shd w:val="clear" w:color="auto" w:fill="auto"/>
            <w:vAlign w:val="center"/>
          </w:tcPr>
          <w:p w14:paraId="64E7D881" w14:textId="77777777" w:rsidR="00442B5B" w:rsidRPr="00142B4E" w:rsidRDefault="00442B5B" w:rsidP="00F4549C">
            <w:pPr>
              <w:tabs>
                <w:tab w:val="left" w:pos="3402"/>
                <w:tab w:val="left" w:pos="6237"/>
              </w:tabs>
              <w:contextualSpacing/>
              <w:jc w:val="center"/>
              <w:rPr>
                <w:rFonts w:ascii="Calibri" w:eastAsia="Calibri" w:hAnsi="Calibri"/>
                <w:b/>
                <w:sz w:val="20"/>
                <w:szCs w:val="22"/>
              </w:rPr>
            </w:pPr>
            <w:r w:rsidRPr="00142B4E">
              <w:rPr>
                <w:rFonts w:ascii="Calibri" w:eastAsia="Calibri" w:hAnsi="Calibri"/>
                <w:b/>
                <w:sz w:val="20"/>
                <w:szCs w:val="22"/>
              </w:rPr>
              <w:t>odchod</w:t>
            </w:r>
          </w:p>
        </w:tc>
        <w:tc>
          <w:tcPr>
            <w:tcW w:w="510" w:type="dxa"/>
            <w:shd w:val="clear" w:color="auto" w:fill="auto"/>
            <w:vAlign w:val="center"/>
          </w:tcPr>
          <w:p w14:paraId="2D69AE59" w14:textId="77777777" w:rsidR="00442B5B" w:rsidRPr="00142B4E" w:rsidRDefault="00442B5B" w:rsidP="00F4549C">
            <w:pPr>
              <w:tabs>
                <w:tab w:val="left" w:pos="3402"/>
                <w:tab w:val="left" w:pos="6237"/>
              </w:tabs>
              <w:contextualSpacing/>
              <w:jc w:val="center"/>
              <w:rPr>
                <w:rFonts w:ascii="Calibri" w:eastAsia="Calibri" w:hAnsi="Calibri"/>
                <w:b/>
                <w:sz w:val="20"/>
                <w:szCs w:val="22"/>
              </w:rPr>
            </w:pPr>
            <w:r w:rsidRPr="00142B4E">
              <w:rPr>
                <w:rFonts w:ascii="Calibri" w:eastAsia="Calibri" w:hAnsi="Calibri"/>
                <w:b/>
                <w:sz w:val="20"/>
                <w:szCs w:val="22"/>
              </w:rPr>
              <w:t>S/D</w:t>
            </w:r>
          </w:p>
        </w:tc>
        <w:tc>
          <w:tcPr>
            <w:tcW w:w="907" w:type="dxa"/>
            <w:shd w:val="clear" w:color="auto" w:fill="auto"/>
            <w:vAlign w:val="center"/>
          </w:tcPr>
          <w:p w14:paraId="4A524BDF" w14:textId="77777777" w:rsidR="00442B5B" w:rsidRPr="00142B4E" w:rsidRDefault="00442B5B" w:rsidP="00F4549C">
            <w:pPr>
              <w:tabs>
                <w:tab w:val="left" w:pos="3402"/>
                <w:tab w:val="left" w:pos="6237"/>
              </w:tabs>
              <w:contextualSpacing/>
              <w:jc w:val="center"/>
              <w:rPr>
                <w:rFonts w:ascii="Calibri" w:eastAsia="Calibri" w:hAnsi="Calibri"/>
                <w:b/>
                <w:sz w:val="20"/>
                <w:szCs w:val="22"/>
              </w:rPr>
            </w:pPr>
            <w:r w:rsidRPr="00142B4E">
              <w:rPr>
                <w:rFonts w:ascii="Calibri" w:eastAsia="Calibri" w:hAnsi="Calibri"/>
                <w:b/>
                <w:sz w:val="20"/>
                <w:szCs w:val="22"/>
              </w:rPr>
              <w:t>odchod</w:t>
            </w:r>
          </w:p>
        </w:tc>
        <w:tc>
          <w:tcPr>
            <w:tcW w:w="510" w:type="dxa"/>
            <w:shd w:val="clear" w:color="auto" w:fill="auto"/>
            <w:vAlign w:val="center"/>
          </w:tcPr>
          <w:p w14:paraId="5235850C" w14:textId="77777777" w:rsidR="00442B5B" w:rsidRPr="00142B4E" w:rsidRDefault="00442B5B" w:rsidP="00F4549C">
            <w:pPr>
              <w:tabs>
                <w:tab w:val="left" w:pos="3402"/>
                <w:tab w:val="left" w:pos="6237"/>
              </w:tabs>
              <w:contextualSpacing/>
              <w:jc w:val="center"/>
              <w:rPr>
                <w:rFonts w:ascii="Calibri" w:eastAsia="Calibri" w:hAnsi="Calibri"/>
                <w:b/>
                <w:sz w:val="20"/>
                <w:szCs w:val="22"/>
              </w:rPr>
            </w:pPr>
            <w:r w:rsidRPr="00142B4E">
              <w:rPr>
                <w:rFonts w:ascii="Calibri" w:eastAsia="Calibri" w:hAnsi="Calibri"/>
                <w:b/>
                <w:sz w:val="20"/>
                <w:szCs w:val="22"/>
              </w:rPr>
              <w:t>S/D</w:t>
            </w:r>
          </w:p>
        </w:tc>
        <w:tc>
          <w:tcPr>
            <w:tcW w:w="907" w:type="dxa"/>
            <w:shd w:val="clear" w:color="auto" w:fill="auto"/>
            <w:vAlign w:val="center"/>
          </w:tcPr>
          <w:p w14:paraId="6A3E11CC" w14:textId="77777777" w:rsidR="00442B5B" w:rsidRPr="00142B4E" w:rsidRDefault="00442B5B" w:rsidP="00F4549C">
            <w:pPr>
              <w:tabs>
                <w:tab w:val="left" w:pos="3402"/>
                <w:tab w:val="left" w:pos="6237"/>
              </w:tabs>
              <w:contextualSpacing/>
              <w:jc w:val="center"/>
              <w:rPr>
                <w:rFonts w:ascii="Calibri" w:eastAsia="Calibri" w:hAnsi="Calibri"/>
                <w:b/>
                <w:sz w:val="20"/>
                <w:szCs w:val="22"/>
              </w:rPr>
            </w:pPr>
            <w:r w:rsidRPr="00142B4E">
              <w:rPr>
                <w:rFonts w:ascii="Calibri" w:eastAsia="Calibri" w:hAnsi="Calibri"/>
                <w:b/>
                <w:sz w:val="20"/>
                <w:szCs w:val="22"/>
              </w:rPr>
              <w:t>odchod</w:t>
            </w:r>
          </w:p>
        </w:tc>
        <w:tc>
          <w:tcPr>
            <w:tcW w:w="510" w:type="dxa"/>
            <w:shd w:val="clear" w:color="auto" w:fill="auto"/>
            <w:vAlign w:val="center"/>
          </w:tcPr>
          <w:p w14:paraId="6A3DA349" w14:textId="77777777" w:rsidR="00442B5B" w:rsidRPr="00142B4E" w:rsidRDefault="00442B5B" w:rsidP="00F4549C">
            <w:pPr>
              <w:tabs>
                <w:tab w:val="left" w:pos="3402"/>
                <w:tab w:val="left" w:pos="6237"/>
              </w:tabs>
              <w:contextualSpacing/>
              <w:jc w:val="center"/>
              <w:rPr>
                <w:rFonts w:ascii="Calibri" w:eastAsia="Calibri" w:hAnsi="Calibri"/>
                <w:b/>
                <w:sz w:val="20"/>
                <w:szCs w:val="22"/>
              </w:rPr>
            </w:pPr>
            <w:r w:rsidRPr="00142B4E">
              <w:rPr>
                <w:rFonts w:ascii="Calibri" w:eastAsia="Calibri" w:hAnsi="Calibri"/>
                <w:b/>
                <w:sz w:val="20"/>
                <w:szCs w:val="22"/>
              </w:rPr>
              <w:t>S/D</w:t>
            </w:r>
          </w:p>
        </w:tc>
        <w:tc>
          <w:tcPr>
            <w:tcW w:w="907" w:type="dxa"/>
            <w:shd w:val="clear" w:color="auto" w:fill="auto"/>
            <w:vAlign w:val="center"/>
          </w:tcPr>
          <w:p w14:paraId="59AE221A" w14:textId="77777777" w:rsidR="00442B5B" w:rsidRPr="00142B4E" w:rsidRDefault="00442B5B" w:rsidP="00F4549C">
            <w:pPr>
              <w:tabs>
                <w:tab w:val="left" w:pos="3402"/>
                <w:tab w:val="left" w:pos="6237"/>
              </w:tabs>
              <w:contextualSpacing/>
              <w:jc w:val="center"/>
              <w:rPr>
                <w:rFonts w:ascii="Calibri" w:eastAsia="Calibri" w:hAnsi="Calibri"/>
                <w:b/>
                <w:sz w:val="20"/>
                <w:szCs w:val="22"/>
              </w:rPr>
            </w:pPr>
            <w:r w:rsidRPr="00142B4E">
              <w:rPr>
                <w:rFonts w:ascii="Calibri" w:eastAsia="Calibri" w:hAnsi="Calibri"/>
                <w:b/>
                <w:sz w:val="20"/>
                <w:szCs w:val="22"/>
              </w:rPr>
              <w:t>odchod</w:t>
            </w:r>
          </w:p>
        </w:tc>
        <w:tc>
          <w:tcPr>
            <w:tcW w:w="512" w:type="dxa"/>
            <w:shd w:val="clear" w:color="auto" w:fill="auto"/>
            <w:vAlign w:val="center"/>
          </w:tcPr>
          <w:p w14:paraId="085F1F95" w14:textId="77777777" w:rsidR="00442B5B" w:rsidRPr="00142B4E" w:rsidRDefault="00442B5B" w:rsidP="00F4549C">
            <w:pPr>
              <w:tabs>
                <w:tab w:val="left" w:pos="3402"/>
                <w:tab w:val="left" w:pos="6237"/>
              </w:tabs>
              <w:contextualSpacing/>
              <w:jc w:val="center"/>
              <w:rPr>
                <w:rFonts w:ascii="Calibri" w:eastAsia="Calibri" w:hAnsi="Calibri"/>
                <w:b/>
                <w:sz w:val="20"/>
                <w:szCs w:val="22"/>
              </w:rPr>
            </w:pPr>
            <w:r w:rsidRPr="00142B4E">
              <w:rPr>
                <w:rFonts w:ascii="Calibri" w:eastAsia="Calibri" w:hAnsi="Calibri"/>
                <w:b/>
                <w:sz w:val="20"/>
                <w:szCs w:val="22"/>
              </w:rPr>
              <w:t>S/D</w:t>
            </w:r>
          </w:p>
        </w:tc>
      </w:tr>
      <w:tr w:rsidR="00442B5B" w14:paraId="09740847" w14:textId="77777777" w:rsidTr="00142B4E">
        <w:tc>
          <w:tcPr>
            <w:tcW w:w="794" w:type="dxa"/>
            <w:shd w:val="clear" w:color="auto" w:fill="auto"/>
          </w:tcPr>
          <w:p w14:paraId="17BC0B02" w14:textId="77777777" w:rsidR="00442B5B" w:rsidRPr="00142B4E" w:rsidRDefault="00442B5B" w:rsidP="00F4549C">
            <w:pPr>
              <w:tabs>
                <w:tab w:val="left" w:pos="3402"/>
                <w:tab w:val="left" w:pos="6237"/>
              </w:tabs>
              <w:contextualSpacing/>
              <w:rPr>
                <w:rFonts w:ascii="Calibri" w:eastAsia="Calibri" w:hAnsi="Calibri"/>
                <w:szCs w:val="22"/>
              </w:rPr>
            </w:pPr>
            <w:r w:rsidRPr="00142B4E">
              <w:rPr>
                <w:rFonts w:ascii="Calibri" w:eastAsia="Calibri" w:hAnsi="Calibri"/>
                <w:szCs w:val="22"/>
              </w:rPr>
              <w:t>Pondělí</w:t>
            </w:r>
          </w:p>
        </w:tc>
        <w:tc>
          <w:tcPr>
            <w:tcW w:w="793" w:type="dxa"/>
            <w:shd w:val="clear" w:color="auto" w:fill="auto"/>
          </w:tcPr>
          <w:p w14:paraId="23FF130F" w14:textId="77777777" w:rsidR="00442B5B" w:rsidRPr="00142B4E" w:rsidRDefault="00442B5B" w:rsidP="00F4549C">
            <w:pPr>
              <w:tabs>
                <w:tab w:val="left" w:pos="3402"/>
                <w:tab w:val="left" w:pos="6237"/>
              </w:tabs>
              <w:contextualSpacing/>
              <w:rPr>
                <w:rFonts w:ascii="Calibri" w:eastAsia="Calibri" w:hAnsi="Calibri"/>
                <w:szCs w:val="22"/>
              </w:rPr>
            </w:pPr>
          </w:p>
        </w:tc>
        <w:tc>
          <w:tcPr>
            <w:tcW w:w="964" w:type="dxa"/>
            <w:shd w:val="clear" w:color="auto" w:fill="auto"/>
          </w:tcPr>
          <w:p w14:paraId="0B8AFD4B"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6E23EDBA"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7363DD59"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592F8502"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0F0E8A4D"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3BDC6704"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1168E364"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7FE82C1F"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08F19554"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36FA78EE"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41FE0BE4" w14:textId="77777777" w:rsidR="00442B5B" w:rsidRPr="00142B4E" w:rsidRDefault="00442B5B" w:rsidP="00F4549C">
            <w:pPr>
              <w:tabs>
                <w:tab w:val="left" w:pos="3402"/>
                <w:tab w:val="left" w:pos="6237"/>
              </w:tabs>
              <w:contextualSpacing/>
              <w:rPr>
                <w:rFonts w:ascii="Calibri" w:eastAsia="Calibri" w:hAnsi="Calibri"/>
                <w:szCs w:val="22"/>
              </w:rPr>
            </w:pPr>
          </w:p>
        </w:tc>
        <w:tc>
          <w:tcPr>
            <w:tcW w:w="512" w:type="dxa"/>
            <w:shd w:val="clear" w:color="auto" w:fill="auto"/>
          </w:tcPr>
          <w:p w14:paraId="4A1B03F7" w14:textId="77777777" w:rsidR="00442B5B" w:rsidRPr="00142B4E" w:rsidRDefault="00442B5B" w:rsidP="00F4549C">
            <w:pPr>
              <w:tabs>
                <w:tab w:val="left" w:pos="3402"/>
                <w:tab w:val="left" w:pos="6237"/>
              </w:tabs>
              <w:contextualSpacing/>
              <w:rPr>
                <w:rFonts w:ascii="Calibri" w:eastAsia="Calibri" w:hAnsi="Calibri"/>
                <w:szCs w:val="22"/>
              </w:rPr>
            </w:pPr>
          </w:p>
        </w:tc>
      </w:tr>
      <w:tr w:rsidR="00442B5B" w14:paraId="720E14B9" w14:textId="77777777" w:rsidTr="00142B4E">
        <w:tc>
          <w:tcPr>
            <w:tcW w:w="794" w:type="dxa"/>
            <w:shd w:val="clear" w:color="auto" w:fill="auto"/>
          </w:tcPr>
          <w:p w14:paraId="436E54B3" w14:textId="77777777" w:rsidR="00442B5B" w:rsidRPr="00142B4E" w:rsidRDefault="00442B5B" w:rsidP="00F4549C">
            <w:pPr>
              <w:tabs>
                <w:tab w:val="left" w:pos="3402"/>
                <w:tab w:val="left" w:pos="6237"/>
              </w:tabs>
              <w:contextualSpacing/>
              <w:rPr>
                <w:rFonts w:ascii="Calibri" w:eastAsia="Calibri" w:hAnsi="Calibri"/>
                <w:szCs w:val="22"/>
              </w:rPr>
            </w:pPr>
            <w:r w:rsidRPr="00142B4E">
              <w:rPr>
                <w:rFonts w:ascii="Calibri" w:eastAsia="Calibri" w:hAnsi="Calibri"/>
                <w:szCs w:val="22"/>
              </w:rPr>
              <w:t>Úterý</w:t>
            </w:r>
          </w:p>
        </w:tc>
        <w:tc>
          <w:tcPr>
            <w:tcW w:w="793" w:type="dxa"/>
            <w:shd w:val="clear" w:color="auto" w:fill="auto"/>
          </w:tcPr>
          <w:p w14:paraId="7AB426BF" w14:textId="77777777" w:rsidR="00442B5B" w:rsidRPr="00142B4E" w:rsidRDefault="00442B5B" w:rsidP="00F4549C">
            <w:pPr>
              <w:tabs>
                <w:tab w:val="left" w:pos="3402"/>
                <w:tab w:val="left" w:pos="6237"/>
              </w:tabs>
              <w:contextualSpacing/>
              <w:rPr>
                <w:rFonts w:ascii="Calibri" w:eastAsia="Calibri" w:hAnsi="Calibri"/>
                <w:szCs w:val="22"/>
              </w:rPr>
            </w:pPr>
          </w:p>
        </w:tc>
        <w:tc>
          <w:tcPr>
            <w:tcW w:w="964" w:type="dxa"/>
            <w:shd w:val="clear" w:color="auto" w:fill="auto"/>
          </w:tcPr>
          <w:p w14:paraId="6C3F77C7"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59E2FA03"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739E3481"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17513CE4"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2299AC67"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7C77C062"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191C6F0F"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72DD44E0"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2DA82895"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2729A27D"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034B5E65" w14:textId="77777777" w:rsidR="00442B5B" w:rsidRPr="00142B4E" w:rsidRDefault="00442B5B" w:rsidP="00F4549C">
            <w:pPr>
              <w:tabs>
                <w:tab w:val="left" w:pos="3402"/>
                <w:tab w:val="left" w:pos="6237"/>
              </w:tabs>
              <w:contextualSpacing/>
              <w:rPr>
                <w:rFonts w:ascii="Calibri" w:eastAsia="Calibri" w:hAnsi="Calibri"/>
                <w:szCs w:val="22"/>
              </w:rPr>
            </w:pPr>
          </w:p>
        </w:tc>
        <w:tc>
          <w:tcPr>
            <w:tcW w:w="512" w:type="dxa"/>
            <w:shd w:val="clear" w:color="auto" w:fill="auto"/>
          </w:tcPr>
          <w:p w14:paraId="7D70F904" w14:textId="77777777" w:rsidR="00442B5B" w:rsidRPr="00142B4E" w:rsidRDefault="00442B5B" w:rsidP="00F4549C">
            <w:pPr>
              <w:tabs>
                <w:tab w:val="left" w:pos="3402"/>
                <w:tab w:val="left" w:pos="6237"/>
              </w:tabs>
              <w:contextualSpacing/>
              <w:rPr>
                <w:rFonts w:ascii="Calibri" w:eastAsia="Calibri" w:hAnsi="Calibri"/>
                <w:szCs w:val="22"/>
              </w:rPr>
            </w:pPr>
          </w:p>
        </w:tc>
      </w:tr>
      <w:tr w:rsidR="00442B5B" w14:paraId="631BB415" w14:textId="77777777" w:rsidTr="00142B4E">
        <w:tc>
          <w:tcPr>
            <w:tcW w:w="794" w:type="dxa"/>
            <w:shd w:val="clear" w:color="auto" w:fill="auto"/>
          </w:tcPr>
          <w:p w14:paraId="213E014F" w14:textId="77777777" w:rsidR="00442B5B" w:rsidRPr="00142B4E" w:rsidRDefault="00442B5B" w:rsidP="00F4549C">
            <w:pPr>
              <w:tabs>
                <w:tab w:val="left" w:pos="3402"/>
                <w:tab w:val="left" w:pos="6237"/>
              </w:tabs>
              <w:contextualSpacing/>
              <w:rPr>
                <w:rFonts w:ascii="Calibri" w:eastAsia="Calibri" w:hAnsi="Calibri"/>
                <w:szCs w:val="22"/>
              </w:rPr>
            </w:pPr>
            <w:r w:rsidRPr="00142B4E">
              <w:rPr>
                <w:rFonts w:ascii="Calibri" w:eastAsia="Calibri" w:hAnsi="Calibri"/>
                <w:szCs w:val="22"/>
              </w:rPr>
              <w:t>Středa</w:t>
            </w:r>
          </w:p>
        </w:tc>
        <w:tc>
          <w:tcPr>
            <w:tcW w:w="793" w:type="dxa"/>
            <w:shd w:val="clear" w:color="auto" w:fill="auto"/>
          </w:tcPr>
          <w:p w14:paraId="62C4F02A" w14:textId="77777777" w:rsidR="00442B5B" w:rsidRPr="00142B4E" w:rsidRDefault="00442B5B" w:rsidP="00F4549C">
            <w:pPr>
              <w:tabs>
                <w:tab w:val="left" w:pos="3402"/>
                <w:tab w:val="left" w:pos="6237"/>
              </w:tabs>
              <w:contextualSpacing/>
              <w:rPr>
                <w:rFonts w:ascii="Calibri" w:eastAsia="Calibri" w:hAnsi="Calibri"/>
                <w:szCs w:val="22"/>
              </w:rPr>
            </w:pPr>
          </w:p>
        </w:tc>
        <w:tc>
          <w:tcPr>
            <w:tcW w:w="964" w:type="dxa"/>
            <w:shd w:val="clear" w:color="auto" w:fill="auto"/>
          </w:tcPr>
          <w:p w14:paraId="383E6B80"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4DAEEB16"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4A7D7FD0"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4B9D19B7"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64F06270"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74FD3E2C"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324715DF"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6C1ED776"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763CC6B2"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149F8C2F"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47D1A1BE" w14:textId="77777777" w:rsidR="00442B5B" w:rsidRPr="00142B4E" w:rsidRDefault="00442B5B" w:rsidP="00F4549C">
            <w:pPr>
              <w:tabs>
                <w:tab w:val="left" w:pos="3402"/>
                <w:tab w:val="left" w:pos="6237"/>
              </w:tabs>
              <w:contextualSpacing/>
              <w:rPr>
                <w:rFonts w:ascii="Calibri" w:eastAsia="Calibri" w:hAnsi="Calibri"/>
                <w:szCs w:val="22"/>
              </w:rPr>
            </w:pPr>
          </w:p>
        </w:tc>
        <w:tc>
          <w:tcPr>
            <w:tcW w:w="512" w:type="dxa"/>
            <w:shd w:val="clear" w:color="auto" w:fill="auto"/>
          </w:tcPr>
          <w:p w14:paraId="5036D87B" w14:textId="77777777" w:rsidR="00442B5B" w:rsidRPr="00142B4E" w:rsidRDefault="00442B5B" w:rsidP="00F4549C">
            <w:pPr>
              <w:tabs>
                <w:tab w:val="left" w:pos="3402"/>
                <w:tab w:val="left" w:pos="6237"/>
              </w:tabs>
              <w:contextualSpacing/>
              <w:rPr>
                <w:rFonts w:ascii="Calibri" w:eastAsia="Calibri" w:hAnsi="Calibri"/>
                <w:szCs w:val="22"/>
              </w:rPr>
            </w:pPr>
          </w:p>
        </w:tc>
      </w:tr>
      <w:tr w:rsidR="00442B5B" w14:paraId="71D1EC67" w14:textId="77777777" w:rsidTr="00142B4E">
        <w:tc>
          <w:tcPr>
            <w:tcW w:w="794" w:type="dxa"/>
            <w:shd w:val="clear" w:color="auto" w:fill="auto"/>
          </w:tcPr>
          <w:p w14:paraId="38D87BD2" w14:textId="77777777" w:rsidR="00442B5B" w:rsidRPr="00142B4E" w:rsidRDefault="00442B5B" w:rsidP="00F4549C">
            <w:pPr>
              <w:tabs>
                <w:tab w:val="left" w:pos="3402"/>
                <w:tab w:val="left" w:pos="6237"/>
              </w:tabs>
              <w:contextualSpacing/>
              <w:rPr>
                <w:rFonts w:ascii="Calibri" w:eastAsia="Calibri" w:hAnsi="Calibri"/>
                <w:szCs w:val="22"/>
              </w:rPr>
            </w:pPr>
            <w:r w:rsidRPr="00142B4E">
              <w:rPr>
                <w:rFonts w:ascii="Calibri" w:eastAsia="Calibri" w:hAnsi="Calibri"/>
                <w:szCs w:val="22"/>
              </w:rPr>
              <w:t>Čtvrtek</w:t>
            </w:r>
          </w:p>
        </w:tc>
        <w:tc>
          <w:tcPr>
            <w:tcW w:w="793" w:type="dxa"/>
            <w:shd w:val="clear" w:color="auto" w:fill="auto"/>
          </w:tcPr>
          <w:p w14:paraId="6412FA3C" w14:textId="77777777" w:rsidR="00442B5B" w:rsidRPr="00142B4E" w:rsidRDefault="00442B5B" w:rsidP="00F4549C">
            <w:pPr>
              <w:tabs>
                <w:tab w:val="left" w:pos="3402"/>
                <w:tab w:val="left" w:pos="6237"/>
              </w:tabs>
              <w:contextualSpacing/>
              <w:rPr>
                <w:rFonts w:ascii="Calibri" w:eastAsia="Calibri" w:hAnsi="Calibri"/>
                <w:szCs w:val="22"/>
              </w:rPr>
            </w:pPr>
          </w:p>
        </w:tc>
        <w:tc>
          <w:tcPr>
            <w:tcW w:w="964" w:type="dxa"/>
            <w:shd w:val="clear" w:color="auto" w:fill="auto"/>
          </w:tcPr>
          <w:p w14:paraId="4716AC8F"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4BE6BED8"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6E343696"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641F1BB1"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1876313E"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094BC622"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3AFCB914"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0C550CFC"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35DFD56C"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670B5AB6"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39A3E716" w14:textId="77777777" w:rsidR="00442B5B" w:rsidRPr="00142B4E" w:rsidRDefault="00442B5B" w:rsidP="00F4549C">
            <w:pPr>
              <w:tabs>
                <w:tab w:val="left" w:pos="3402"/>
                <w:tab w:val="left" w:pos="6237"/>
              </w:tabs>
              <w:contextualSpacing/>
              <w:rPr>
                <w:rFonts w:ascii="Calibri" w:eastAsia="Calibri" w:hAnsi="Calibri"/>
                <w:szCs w:val="22"/>
              </w:rPr>
            </w:pPr>
          </w:p>
        </w:tc>
        <w:tc>
          <w:tcPr>
            <w:tcW w:w="512" w:type="dxa"/>
            <w:shd w:val="clear" w:color="auto" w:fill="auto"/>
          </w:tcPr>
          <w:p w14:paraId="5FE51134" w14:textId="77777777" w:rsidR="00442B5B" w:rsidRPr="00142B4E" w:rsidRDefault="00442B5B" w:rsidP="00F4549C">
            <w:pPr>
              <w:tabs>
                <w:tab w:val="left" w:pos="3402"/>
                <w:tab w:val="left" w:pos="6237"/>
              </w:tabs>
              <w:contextualSpacing/>
              <w:rPr>
                <w:rFonts w:ascii="Calibri" w:eastAsia="Calibri" w:hAnsi="Calibri"/>
                <w:szCs w:val="22"/>
              </w:rPr>
            </w:pPr>
          </w:p>
        </w:tc>
      </w:tr>
      <w:tr w:rsidR="00442B5B" w14:paraId="0768A81A" w14:textId="77777777" w:rsidTr="00142B4E">
        <w:tc>
          <w:tcPr>
            <w:tcW w:w="794" w:type="dxa"/>
            <w:shd w:val="clear" w:color="auto" w:fill="auto"/>
          </w:tcPr>
          <w:p w14:paraId="1D671691" w14:textId="77777777" w:rsidR="00442B5B" w:rsidRPr="00142B4E" w:rsidRDefault="00442B5B" w:rsidP="00F4549C">
            <w:pPr>
              <w:tabs>
                <w:tab w:val="left" w:pos="3402"/>
                <w:tab w:val="left" w:pos="6237"/>
              </w:tabs>
              <w:contextualSpacing/>
              <w:rPr>
                <w:rFonts w:ascii="Calibri" w:eastAsia="Calibri" w:hAnsi="Calibri"/>
                <w:szCs w:val="22"/>
              </w:rPr>
            </w:pPr>
            <w:r w:rsidRPr="00142B4E">
              <w:rPr>
                <w:rFonts w:ascii="Calibri" w:eastAsia="Calibri" w:hAnsi="Calibri"/>
                <w:szCs w:val="22"/>
              </w:rPr>
              <w:t>Pátek</w:t>
            </w:r>
          </w:p>
        </w:tc>
        <w:tc>
          <w:tcPr>
            <w:tcW w:w="793" w:type="dxa"/>
            <w:shd w:val="clear" w:color="auto" w:fill="auto"/>
          </w:tcPr>
          <w:p w14:paraId="16D988ED" w14:textId="77777777" w:rsidR="00442B5B" w:rsidRPr="00142B4E" w:rsidRDefault="00442B5B" w:rsidP="00F4549C">
            <w:pPr>
              <w:tabs>
                <w:tab w:val="left" w:pos="3402"/>
                <w:tab w:val="left" w:pos="6237"/>
              </w:tabs>
              <w:contextualSpacing/>
              <w:rPr>
                <w:rFonts w:ascii="Calibri" w:eastAsia="Calibri" w:hAnsi="Calibri"/>
                <w:szCs w:val="22"/>
              </w:rPr>
            </w:pPr>
          </w:p>
        </w:tc>
        <w:tc>
          <w:tcPr>
            <w:tcW w:w="964" w:type="dxa"/>
            <w:shd w:val="clear" w:color="auto" w:fill="auto"/>
          </w:tcPr>
          <w:p w14:paraId="3266B42E"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291B1883"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0F881E3A"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73FC593B"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32F8152F"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72518383"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3C2F37D2"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7A7D373F"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30BD626D" w14:textId="77777777" w:rsidR="00442B5B" w:rsidRPr="00142B4E" w:rsidRDefault="00442B5B" w:rsidP="00F4549C">
            <w:pPr>
              <w:tabs>
                <w:tab w:val="left" w:pos="3402"/>
                <w:tab w:val="left" w:pos="6237"/>
              </w:tabs>
              <w:contextualSpacing/>
              <w:rPr>
                <w:rFonts w:ascii="Calibri" w:eastAsia="Calibri" w:hAnsi="Calibri"/>
                <w:szCs w:val="22"/>
              </w:rPr>
            </w:pPr>
          </w:p>
        </w:tc>
        <w:tc>
          <w:tcPr>
            <w:tcW w:w="510" w:type="dxa"/>
            <w:shd w:val="clear" w:color="auto" w:fill="auto"/>
          </w:tcPr>
          <w:p w14:paraId="6C75B0DC" w14:textId="77777777" w:rsidR="00442B5B" w:rsidRPr="00142B4E" w:rsidRDefault="00442B5B" w:rsidP="00F4549C">
            <w:pPr>
              <w:tabs>
                <w:tab w:val="left" w:pos="3402"/>
                <w:tab w:val="left" w:pos="6237"/>
              </w:tabs>
              <w:contextualSpacing/>
              <w:rPr>
                <w:rFonts w:ascii="Calibri" w:eastAsia="Calibri" w:hAnsi="Calibri"/>
                <w:szCs w:val="22"/>
              </w:rPr>
            </w:pPr>
          </w:p>
        </w:tc>
        <w:tc>
          <w:tcPr>
            <w:tcW w:w="907" w:type="dxa"/>
            <w:shd w:val="clear" w:color="auto" w:fill="auto"/>
          </w:tcPr>
          <w:p w14:paraId="7A0EC9C6" w14:textId="77777777" w:rsidR="00442B5B" w:rsidRPr="00142B4E" w:rsidRDefault="00442B5B" w:rsidP="00F4549C">
            <w:pPr>
              <w:tabs>
                <w:tab w:val="left" w:pos="3402"/>
                <w:tab w:val="left" w:pos="6237"/>
              </w:tabs>
              <w:contextualSpacing/>
              <w:rPr>
                <w:rFonts w:ascii="Calibri" w:eastAsia="Calibri" w:hAnsi="Calibri"/>
                <w:szCs w:val="22"/>
              </w:rPr>
            </w:pPr>
          </w:p>
        </w:tc>
        <w:tc>
          <w:tcPr>
            <w:tcW w:w="512" w:type="dxa"/>
            <w:shd w:val="clear" w:color="auto" w:fill="auto"/>
          </w:tcPr>
          <w:p w14:paraId="245FB9D3" w14:textId="77777777" w:rsidR="00442B5B" w:rsidRPr="00142B4E" w:rsidRDefault="00442B5B" w:rsidP="00F4549C">
            <w:pPr>
              <w:tabs>
                <w:tab w:val="left" w:pos="3402"/>
                <w:tab w:val="left" w:pos="6237"/>
              </w:tabs>
              <w:contextualSpacing/>
              <w:rPr>
                <w:rFonts w:ascii="Calibri" w:eastAsia="Calibri" w:hAnsi="Calibri"/>
                <w:szCs w:val="22"/>
              </w:rPr>
            </w:pPr>
          </w:p>
        </w:tc>
      </w:tr>
    </w:tbl>
    <w:p w14:paraId="550595C1" w14:textId="77777777" w:rsidR="00442B5B" w:rsidRPr="005328A9" w:rsidRDefault="00442B5B" w:rsidP="00F4549C">
      <w:pPr>
        <w:tabs>
          <w:tab w:val="left" w:pos="3402"/>
          <w:tab w:val="left" w:pos="6237"/>
        </w:tabs>
        <w:contextualSpacing/>
        <w:rPr>
          <w:sz w:val="8"/>
        </w:rPr>
      </w:pPr>
    </w:p>
    <w:p w14:paraId="524F02AD" w14:textId="77777777" w:rsidR="00442B5B" w:rsidRDefault="00442B5B" w:rsidP="00F4549C">
      <w:pPr>
        <w:tabs>
          <w:tab w:val="left" w:pos="3402"/>
          <w:tab w:val="left" w:pos="6237"/>
        </w:tabs>
        <w:contextualSpacing/>
        <w:rPr>
          <w:b/>
        </w:rPr>
      </w:pPr>
      <w:r>
        <w:rPr>
          <w:b/>
        </w:rPr>
        <w:t xml:space="preserve">6) Jména osob, které mohou </w:t>
      </w:r>
      <w:r w:rsidR="00042FFF">
        <w:rPr>
          <w:b/>
        </w:rPr>
        <w:t>účastníka</w:t>
      </w:r>
      <w:r>
        <w:rPr>
          <w:b/>
        </w:rPr>
        <w:t xml:space="preserve"> vyzvednout z družiny kromě zákonných zástupců</w:t>
      </w:r>
    </w:p>
    <w:p w14:paraId="3C268076" w14:textId="77777777" w:rsidR="00442B5B" w:rsidRDefault="00596890" w:rsidP="00F4549C">
      <w:pPr>
        <w:tabs>
          <w:tab w:val="left" w:pos="2977"/>
          <w:tab w:val="left" w:pos="4253"/>
          <w:tab w:val="left" w:pos="5387"/>
          <w:tab w:val="left" w:pos="8080"/>
          <w:tab w:val="left" w:pos="9356"/>
        </w:tabs>
        <w:contextualSpacing/>
      </w:pPr>
      <w:r>
        <w:rPr>
          <w:sz w:val="20"/>
          <w:szCs w:val="20"/>
        </w:rPr>
        <w:t xml:space="preserve">jméno osoby                                 </w:t>
      </w:r>
      <w:r w:rsidR="002D5901">
        <w:rPr>
          <w:sz w:val="20"/>
          <w:szCs w:val="20"/>
        </w:rPr>
        <w:t xml:space="preserve">  </w:t>
      </w:r>
      <w:r w:rsidR="00042FFF">
        <w:rPr>
          <w:sz w:val="20"/>
          <w:szCs w:val="20"/>
        </w:rPr>
        <w:t xml:space="preserve"> </w:t>
      </w:r>
      <w:r w:rsidR="00442B5B" w:rsidRPr="00284F14">
        <w:rPr>
          <w:sz w:val="20"/>
          <w:szCs w:val="20"/>
        </w:rPr>
        <w:t>vztah k</w:t>
      </w:r>
      <w:r>
        <w:rPr>
          <w:sz w:val="20"/>
          <w:szCs w:val="20"/>
        </w:rPr>
        <w:t xml:space="preserve"> účastníkovi   </w:t>
      </w:r>
      <w:r w:rsidR="00042FFF">
        <w:rPr>
          <w:sz w:val="20"/>
          <w:szCs w:val="20"/>
        </w:rPr>
        <w:t>podpis</w:t>
      </w:r>
      <w:r w:rsidR="002D5901">
        <w:rPr>
          <w:sz w:val="20"/>
          <w:szCs w:val="20"/>
        </w:rPr>
        <w:t xml:space="preserve">    </w:t>
      </w:r>
      <w:r w:rsidR="00442B5B" w:rsidRPr="00284F14">
        <w:rPr>
          <w:sz w:val="20"/>
          <w:szCs w:val="20"/>
        </w:rPr>
        <w:t>jméno</w:t>
      </w:r>
      <w:r>
        <w:rPr>
          <w:sz w:val="20"/>
          <w:szCs w:val="20"/>
        </w:rPr>
        <w:t xml:space="preserve"> osob</w:t>
      </w:r>
      <w:r w:rsidR="00042FFF">
        <w:rPr>
          <w:sz w:val="20"/>
          <w:szCs w:val="20"/>
        </w:rPr>
        <w:t>y</w:t>
      </w:r>
      <w:r>
        <w:rPr>
          <w:sz w:val="20"/>
          <w:szCs w:val="20"/>
        </w:rPr>
        <w:t xml:space="preserve">         </w:t>
      </w:r>
      <w:r w:rsidR="00042FFF">
        <w:rPr>
          <w:sz w:val="20"/>
          <w:szCs w:val="20"/>
        </w:rPr>
        <w:t xml:space="preserve">  </w:t>
      </w:r>
      <w:r>
        <w:rPr>
          <w:sz w:val="20"/>
          <w:szCs w:val="20"/>
        </w:rPr>
        <w:t xml:space="preserve">  </w:t>
      </w:r>
      <w:r w:rsidR="00042FFF">
        <w:rPr>
          <w:sz w:val="20"/>
          <w:szCs w:val="20"/>
        </w:rPr>
        <w:t xml:space="preserve">               </w:t>
      </w:r>
      <w:r w:rsidR="002D5901">
        <w:rPr>
          <w:sz w:val="20"/>
          <w:szCs w:val="20"/>
        </w:rPr>
        <w:t xml:space="preserve">  </w:t>
      </w:r>
      <w:r w:rsidR="00042FFF">
        <w:rPr>
          <w:sz w:val="20"/>
          <w:szCs w:val="20"/>
        </w:rPr>
        <w:t xml:space="preserve"> </w:t>
      </w:r>
      <w:r w:rsidR="002D5901">
        <w:rPr>
          <w:sz w:val="20"/>
          <w:szCs w:val="20"/>
        </w:rPr>
        <w:t xml:space="preserve"> </w:t>
      </w:r>
      <w:r w:rsidR="00442B5B" w:rsidRPr="00284F14">
        <w:rPr>
          <w:sz w:val="20"/>
          <w:szCs w:val="20"/>
        </w:rPr>
        <w:t>vztah k</w:t>
      </w:r>
      <w:r>
        <w:rPr>
          <w:sz w:val="20"/>
          <w:szCs w:val="20"/>
        </w:rPr>
        <w:t xml:space="preserve"> účastníkovi </w:t>
      </w:r>
      <w:r w:rsidR="002D5901">
        <w:rPr>
          <w:sz w:val="20"/>
          <w:szCs w:val="20"/>
        </w:rPr>
        <w:t xml:space="preserve"> </w:t>
      </w:r>
      <w:r>
        <w:rPr>
          <w:sz w:val="20"/>
          <w:szCs w:val="20"/>
        </w:rPr>
        <w:t xml:space="preserve"> </w:t>
      </w:r>
      <w:r w:rsidR="00442B5B">
        <w:rPr>
          <w:sz w:val="20"/>
          <w:szCs w:val="20"/>
        </w:rPr>
        <w:t>podpis</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1"/>
        <w:gridCol w:w="1560"/>
        <w:gridCol w:w="708"/>
        <w:gridCol w:w="163"/>
        <w:gridCol w:w="2672"/>
        <w:gridCol w:w="1560"/>
        <w:gridCol w:w="708"/>
      </w:tblGrid>
      <w:tr w:rsidR="00442B5B" w14:paraId="02EF81CC" w14:textId="77777777" w:rsidTr="00F4549C">
        <w:trPr>
          <w:trHeight w:val="283"/>
        </w:trPr>
        <w:tc>
          <w:tcPr>
            <w:tcW w:w="2831" w:type="dxa"/>
          </w:tcPr>
          <w:p w14:paraId="2C1B1200" w14:textId="77777777" w:rsidR="00442B5B" w:rsidRDefault="00442B5B" w:rsidP="00F4549C">
            <w:pPr>
              <w:contextualSpacing/>
            </w:pPr>
          </w:p>
        </w:tc>
        <w:tc>
          <w:tcPr>
            <w:tcW w:w="1560" w:type="dxa"/>
          </w:tcPr>
          <w:p w14:paraId="258E4964" w14:textId="77777777" w:rsidR="00442B5B" w:rsidRDefault="00442B5B" w:rsidP="00F4549C">
            <w:pPr>
              <w:contextualSpacing/>
            </w:pPr>
          </w:p>
        </w:tc>
        <w:tc>
          <w:tcPr>
            <w:tcW w:w="708" w:type="dxa"/>
          </w:tcPr>
          <w:p w14:paraId="5EA24E6E" w14:textId="77777777" w:rsidR="00442B5B" w:rsidRDefault="00442B5B" w:rsidP="00F4549C">
            <w:pPr>
              <w:contextualSpacing/>
            </w:pPr>
          </w:p>
        </w:tc>
        <w:tc>
          <w:tcPr>
            <w:tcW w:w="163" w:type="dxa"/>
            <w:tcBorders>
              <w:top w:val="nil"/>
              <w:bottom w:val="nil"/>
            </w:tcBorders>
            <w:shd w:val="clear" w:color="auto" w:fill="auto"/>
          </w:tcPr>
          <w:p w14:paraId="13A7A848" w14:textId="77777777" w:rsidR="00442B5B" w:rsidRDefault="00442B5B" w:rsidP="00F4549C">
            <w:pPr>
              <w:contextualSpacing/>
            </w:pPr>
          </w:p>
        </w:tc>
        <w:tc>
          <w:tcPr>
            <w:tcW w:w="2672" w:type="dxa"/>
            <w:shd w:val="clear" w:color="auto" w:fill="auto"/>
          </w:tcPr>
          <w:p w14:paraId="21EF8F3A" w14:textId="77777777" w:rsidR="00442B5B" w:rsidRDefault="00442B5B" w:rsidP="00F4549C">
            <w:pPr>
              <w:contextualSpacing/>
            </w:pPr>
          </w:p>
        </w:tc>
        <w:tc>
          <w:tcPr>
            <w:tcW w:w="1560" w:type="dxa"/>
          </w:tcPr>
          <w:p w14:paraId="7E5658F7" w14:textId="77777777" w:rsidR="00442B5B" w:rsidRDefault="00442B5B" w:rsidP="00F4549C">
            <w:pPr>
              <w:contextualSpacing/>
            </w:pPr>
          </w:p>
        </w:tc>
        <w:tc>
          <w:tcPr>
            <w:tcW w:w="708" w:type="dxa"/>
            <w:shd w:val="clear" w:color="auto" w:fill="auto"/>
          </w:tcPr>
          <w:p w14:paraId="51A00513" w14:textId="77777777" w:rsidR="00442B5B" w:rsidRDefault="00442B5B" w:rsidP="00F4549C">
            <w:pPr>
              <w:contextualSpacing/>
            </w:pPr>
          </w:p>
        </w:tc>
      </w:tr>
      <w:tr w:rsidR="00442B5B" w14:paraId="0615D474" w14:textId="77777777" w:rsidTr="00F4549C">
        <w:trPr>
          <w:trHeight w:val="283"/>
        </w:trPr>
        <w:tc>
          <w:tcPr>
            <w:tcW w:w="2831" w:type="dxa"/>
            <w:tcBorders>
              <w:top w:val="single" w:sz="4" w:space="0" w:color="auto"/>
              <w:left w:val="single" w:sz="4" w:space="0" w:color="auto"/>
              <w:bottom w:val="single" w:sz="4" w:space="0" w:color="auto"/>
              <w:right w:val="single" w:sz="4" w:space="0" w:color="auto"/>
            </w:tcBorders>
          </w:tcPr>
          <w:p w14:paraId="3953250F" w14:textId="77777777" w:rsidR="00442B5B" w:rsidRDefault="00442B5B" w:rsidP="00F4549C">
            <w:pPr>
              <w:contextualSpacing/>
            </w:pPr>
          </w:p>
        </w:tc>
        <w:tc>
          <w:tcPr>
            <w:tcW w:w="1560" w:type="dxa"/>
            <w:tcBorders>
              <w:top w:val="single" w:sz="4" w:space="0" w:color="auto"/>
              <w:left w:val="single" w:sz="4" w:space="0" w:color="auto"/>
              <w:bottom w:val="single" w:sz="4" w:space="0" w:color="auto"/>
              <w:right w:val="single" w:sz="4" w:space="0" w:color="auto"/>
            </w:tcBorders>
          </w:tcPr>
          <w:p w14:paraId="45C181E6" w14:textId="77777777" w:rsidR="00442B5B" w:rsidRDefault="00442B5B" w:rsidP="00F4549C">
            <w:pPr>
              <w:contextualSpacing/>
            </w:pPr>
          </w:p>
        </w:tc>
        <w:tc>
          <w:tcPr>
            <w:tcW w:w="708" w:type="dxa"/>
            <w:tcBorders>
              <w:top w:val="single" w:sz="4" w:space="0" w:color="auto"/>
              <w:left w:val="single" w:sz="4" w:space="0" w:color="auto"/>
              <w:bottom w:val="single" w:sz="4" w:space="0" w:color="auto"/>
              <w:right w:val="single" w:sz="4" w:space="0" w:color="auto"/>
            </w:tcBorders>
          </w:tcPr>
          <w:p w14:paraId="2BA1300B" w14:textId="77777777" w:rsidR="00442B5B" w:rsidRDefault="00442B5B" w:rsidP="00F4549C">
            <w:pPr>
              <w:contextualSpacing/>
            </w:pPr>
          </w:p>
        </w:tc>
        <w:tc>
          <w:tcPr>
            <w:tcW w:w="163" w:type="dxa"/>
            <w:tcBorders>
              <w:top w:val="nil"/>
              <w:left w:val="single" w:sz="4" w:space="0" w:color="auto"/>
              <w:bottom w:val="nil"/>
              <w:right w:val="single" w:sz="4" w:space="0" w:color="auto"/>
            </w:tcBorders>
            <w:shd w:val="clear" w:color="auto" w:fill="auto"/>
          </w:tcPr>
          <w:p w14:paraId="61BCE784" w14:textId="77777777" w:rsidR="00442B5B" w:rsidRDefault="00442B5B" w:rsidP="00F4549C">
            <w:pPr>
              <w:contextualSpacing/>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270AA4C5" w14:textId="77777777" w:rsidR="00442B5B" w:rsidRDefault="00442B5B" w:rsidP="00F4549C">
            <w:pPr>
              <w:contextualSpacing/>
            </w:pPr>
          </w:p>
        </w:tc>
        <w:tc>
          <w:tcPr>
            <w:tcW w:w="1560" w:type="dxa"/>
            <w:tcBorders>
              <w:top w:val="single" w:sz="4" w:space="0" w:color="auto"/>
              <w:left w:val="single" w:sz="4" w:space="0" w:color="auto"/>
              <w:bottom w:val="single" w:sz="4" w:space="0" w:color="auto"/>
              <w:right w:val="single" w:sz="4" w:space="0" w:color="auto"/>
            </w:tcBorders>
          </w:tcPr>
          <w:p w14:paraId="5E5FF008" w14:textId="77777777" w:rsidR="00442B5B" w:rsidRDefault="00442B5B" w:rsidP="00F4549C">
            <w:pPr>
              <w:contextualSpacing/>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885446" w14:textId="77777777" w:rsidR="00442B5B" w:rsidRDefault="00442B5B" w:rsidP="00F4549C">
            <w:pPr>
              <w:contextualSpacing/>
            </w:pPr>
          </w:p>
        </w:tc>
      </w:tr>
    </w:tbl>
    <w:p w14:paraId="0E842383" w14:textId="77777777" w:rsidR="00F4549C" w:rsidRDefault="00F4549C" w:rsidP="00F4549C">
      <w:pPr>
        <w:tabs>
          <w:tab w:val="left" w:pos="3402"/>
          <w:tab w:val="left" w:pos="6237"/>
        </w:tabs>
        <w:ind w:left="284" w:hanging="284"/>
        <w:contextualSpacing/>
        <w:rPr>
          <w:b/>
        </w:rPr>
      </w:pPr>
    </w:p>
    <w:p w14:paraId="7E5302FF" w14:textId="77777777" w:rsidR="00F4549C" w:rsidRPr="002302F7" w:rsidRDefault="00F4549C" w:rsidP="00F4549C">
      <w:pPr>
        <w:tabs>
          <w:tab w:val="left" w:pos="3402"/>
          <w:tab w:val="left" w:pos="6237"/>
        </w:tabs>
        <w:ind w:left="284" w:hanging="284"/>
        <w:contextualSpacing/>
        <w:rPr>
          <w:i/>
        </w:rPr>
      </w:pPr>
      <w:r w:rsidRPr="00095C70">
        <w:rPr>
          <w:b/>
        </w:rPr>
        <w:t xml:space="preserve">UPOZORNĚNÍ: </w:t>
      </w:r>
      <w:r w:rsidRPr="00095C70">
        <w:t xml:space="preserve">Má-li být </w:t>
      </w:r>
      <w:r>
        <w:t>účastník uvolněn</w:t>
      </w:r>
      <w:r w:rsidRPr="00095C70">
        <w:t xml:space="preserve"> z</w:t>
      </w:r>
      <w:r>
        <w:t> </w:t>
      </w:r>
      <w:r w:rsidRPr="00095C70">
        <w:t>družiny dříve než v</w:t>
      </w:r>
      <w:r>
        <w:t> </w:t>
      </w:r>
      <w:r w:rsidRPr="00095C70">
        <w:t>hodinu určenou na této přihlášce</w:t>
      </w:r>
      <w:r>
        <w:t xml:space="preserve"> a bude odcházet sám</w:t>
      </w:r>
      <w:r w:rsidRPr="00095C70">
        <w:t xml:space="preserve">, musí </w:t>
      </w:r>
      <w:r>
        <w:t xml:space="preserve">předložit písemné oznámení, které obsahuje: </w:t>
      </w:r>
      <w:r w:rsidRPr="002302F7">
        <w:rPr>
          <w:i/>
        </w:rPr>
        <w:t xml:space="preserve">jméno, datum, čas odchodu </w:t>
      </w:r>
      <w:r>
        <w:rPr>
          <w:i/>
        </w:rPr>
        <w:t>účastníka</w:t>
      </w:r>
      <w:r w:rsidRPr="002302F7">
        <w:rPr>
          <w:i/>
        </w:rPr>
        <w:t xml:space="preserve"> ze ŠD a podpis rodiče (zákonného zástupce)</w:t>
      </w:r>
      <w:r w:rsidR="004126D2">
        <w:rPr>
          <w:i/>
        </w:rPr>
        <w:t>.</w:t>
      </w:r>
    </w:p>
    <w:p w14:paraId="51A6E97F" w14:textId="77777777" w:rsidR="00F4549C" w:rsidRDefault="00F4549C" w:rsidP="00F4549C">
      <w:pPr>
        <w:tabs>
          <w:tab w:val="left" w:pos="3402"/>
          <w:tab w:val="left" w:pos="6237"/>
        </w:tabs>
        <w:ind w:left="284"/>
        <w:contextualSpacing/>
        <w:jc w:val="center"/>
        <w:rPr>
          <w:b/>
        </w:rPr>
      </w:pPr>
      <w:r>
        <w:rPr>
          <w:b/>
        </w:rPr>
        <w:t>Účastníka</w:t>
      </w:r>
      <w:r w:rsidRPr="00EA1E6D">
        <w:rPr>
          <w:b/>
        </w:rPr>
        <w:t xml:space="preserve"> nelze uvolňovat na základě telefonního hovoru, ani SMS zprávy.</w:t>
      </w:r>
    </w:p>
    <w:p w14:paraId="0B588688" w14:textId="77777777" w:rsidR="00442B5B" w:rsidRPr="00012011" w:rsidRDefault="00442B5B" w:rsidP="00F4549C">
      <w:pPr>
        <w:tabs>
          <w:tab w:val="left" w:pos="3402"/>
          <w:tab w:val="left" w:pos="6237"/>
        </w:tabs>
        <w:contextualSpacing/>
      </w:pPr>
    </w:p>
    <w:p w14:paraId="5E2DB744" w14:textId="77777777" w:rsidR="00F4549C" w:rsidRDefault="00F4549C" w:rsidP="002D5901">
      <w:pPr>
        <w:tabs>
          <w:tab w:val="left" w:pos="3402"/>
          <w:tab w:val="left" w:pos="6237"/>
        </w:tabs>
        <w:contextualSpacing/>
        <w:rPr>
          <w:b/>
          <w:sz w:val="26"/>
          <w:szCs w:val="26"/>
          <w:lang w:eastAsia="en-US"/>
        </w:rPr>
      </w:pPr>
    </w:p>
    <w:p w14:paraId="1ADC9DD2" w14:textId="77777777" w:rsidR="008B062E" w:rsidRDefault="008B062E" w:rsidP="002D5901">
      <w:pPr>
        <w:tabs>
          <w:tab w:val="left" w:pos="3402"/>
          <w:tab w:val="left" w:pos="6237"/>
        </w:tabs>
        <w:contextualSpacing/>
        <w:rPr>
          <w:b/>
          <w:sz w:val="26"/>
          <w:szCs w:val="26"/>
          <w:lang w:eastAsia="en-US"/>
        </w:rPr>
      </w:pPr>
    </w:p>
    <w:p w14:paraId="1C9F4D45" w14:textId="77777777" w:rsidR="006F0C8F" w:rsidRPr="002D5901" w:rsidRDefault="006F0C8F" w:rsidP="002D5901">
      <w:pPr>
        <w:tabs>
          <w:tab w:val="left" w:pos="3402"/>
          <w:tab w:val="left" w:pos="6237"/>
        </w:tabs>
        <w:contextualSpacing/>
        <w:rPr>
          <w:b/>
        </w:rPr>
      </w:pPr>
      <w:r w:rsidRPr="004E1FC3">
        <w:rPr>
          <w:b/>
          <w:sz w:val="26"/>
          <w:szCs w:val="26"/>
          <w:lang w:eastAsia="en-US"/>
        </w:rPr>
        <w:t>Správce Vašich osobních údajů</w:t>
      </w:r>
    </w:p>
    <w:p w14:paraId="26640A96" w14:textId="77777777" w:rsidR="004E1FC3" w:rsidRPr="004E1FC3" w:rsidRDefault="006F0C8F" w:rsidP="006F0C8F">
      <w:pPr>
        <w:rPr>
          <w:b/>
          <w:noProof/>
        </w:rPr>
      </w:pPr>
      <w:r w:rsidRPr="004E1FC3">
        <w:rPr>
          <w:sz w:val="22"/>
          <w:szCs w:val="22"/>
          <w:lang w:eastAsia="en-US"/>
        </w:rPr>
        <w:t xml:space="preserve">Základní škola a Mateřská škola, Kubatova 1, České Budějovice, se sídlem Kubatova 1, 370 04 České Budějovice, </w:t>
      </w:r>
      <w:r>
        <w:rPr>
          <w:sz w:val="22"/>
          <w:szCs w:val="22"/>
          <w:lang w:eastAsia="en-US"/>
        </w:rPr>
        <w:br/>
      </w:r>
      <w:r w:rsidRPr="004E1FC3">
        <w:rPr>
          <w:sz w:val="22"/>
          <w:szCs w:val="22"/>
          <w:lang w:eastAsia="en-US"/>
        </w:rPr>
        <w:t>IČ 005 81 577</w:t>
      </w:r>
    </w:p>
    <w:p w14:paraId="66F6F102" w14:textId="77777777" w:rsidR="004E1FC3" w:rsidRPr="004E1FC3" w:rsidRDefault="004E1FC3" w:rsidP="004E1FC3">
      <w:pPr>
        <w:spacing w:after="160" w:line="256" w:lineRule="auto"/>
        <w:jc w:val="both"/>
        <w:rPr>
          <w:sz w:val="22"/>
          <w:szCs w:val="22"/>
          <w:lang w:eastAsia="en-US"/>
        </w:rPr>
      </w:pPr>
      <w:r w:rsidRPr="004E1FC3">
        <w:rPr>
          <w:sz w:val="22"/>
          <w:szCs w:val="22"/>
          <w:lang w:eastAsia="en-US"/>
        </w:rPr>
        <w:t>.</w:t>
      </w:r>
    </w:p>
    <w:p w14:paraId="2A88D5BC" w14:textId="77777777" w:rsidR="004E1FC3" w:rsidRPr="004E1FC3" w:rsidRDefault="004E1FC3" w:rsidP="004E1FC3">
      <w:pPr>
        <w:spacing w:after="160" w:line="256" w:lineRule="auto"/>
        <w:jc w:val="both"/>
        <w:rPr>
          <w:sz w:val="22"/>
          <w:szCs w:val="22"/>
          <w:lang w:eastAsia="en-US"/>
        </w:rPr>
      </w:pPr>
    </w:p>
    <w:p w14:paraId="5E7C5860" w14:textId="77777777" w:rsidR="004E1FC3" w:rsidRPr="004E1FC3" w:rsidRDefault="004E1FC3" w:rsidP="004E1FC3">
      <w:pPr>
        <w:keepNext/>
        <w:keepLines/>
        <w:spacing w:before="40" w:line="256" w:lineRule="auto"/>
        <w:jc w:val="both"/>
        <w:outlineLvl w:val="1"/>
        <w:rPr>
          <w:b/>
          <w:sz w:val="26"/>
          <w:szCs w:val="26"/>
          <w:lang w:eastAsia="en-US"/>
        </w:rPr>
      </w:pPr>
      <w:r w:rsidRPr="004E1FC3">
        <w:rPr>
          <w:sz w:val="26"/>
          <w:szCs w:val="26"/>
          <w:lang w:eastAsia="en-US"/>
        </w:rPr>
        <w:t>Zpracování osobních dat</w:t>
      </w:r>
    </w:p>
    <w:p w14:paraId="635734DD" w14:textId="77777777" w:rsidR="004E1FC3" w:rsidRPr="004E1FC3" w:rsidRDefault="004E1FC3" w:rsidP="004E1FC3">
      <w:pPr>
        <w:spacing w:after="160" w:line="256" w:lineRule="auto"/>
        <w:jc w:val="both"/>
        <w:rPr>
          <w:i/>
          <w:sz w:val="20"/>
          <w:szCs w:val="20"/>
          <w:lang w:eastAsia="en-US"/>
        </w:rPr>
      </w:pPr>
      <w:r w:rsidRPr="004E1FC3">
        <w:rPr>
          <w:i/>
          <w:sz w:val="20"/>
          <w:szCs w:val="20"/>
          <w:lang w:eastAsia="en-US"/>
        </w:rPr>
        <w:t xml:space="preserve">Vyplněním Vašich osobních údajů se Základní škola a Mateřská škola, Kubatova 1, České Budějovice stane správcem Vašich osobních údajů. Z právního titulu zákonné povinnosti evidujeme Adresa </w:t>
      </w:r>
      <w:r w:rsidR="000B0A83">
        <w:rPr>
          <w:i/>
          <w:sz w:val="20"/>
          <w:szCs w:val="20"/>
          <w:lang w:eastAsia="en-US"/>
        </w:rPr>
        <w:t>školy, z které s</w:t>
      </w:r>
      <w:r w:rsidRPr="004E1FC3">
        <w:rPr>
          <w:i/>
          <w:sz w:val="20"/>
          <w:szCs w:val="20"/>
          <w:lang w:eastAsia="en-US"/>
        </w:rPr>
        <w:t>e</w:t>
      </w:r>
      <w:r w:rsidR="000B0A83">
        <w:rPr>
          <w:i/>
          <w:sz w:val="20"/>
          <w:szCs w:val="20"/>
          <w:lang w:eastAsia="en-US"/>
        </w:rPr>
        <w:t xml:space="preserve"> dítě hlásí, Datum narození  - dítě,</w:t>
      </w:r>
      <w:r w:rsidR="000B0A83">
        <w:rPr>
          <w:i/>
          <w:sz w:val="20"/>
          <w:szCs w:val="20"/>
          <w:lang w:eastAsia="en-US"/>
        </w:rPr>
        <w:br/>
      </w:r>
      <w:r w:rsidRPr="004E1FC3">
        <w:rPr>
          <w:i/>
          <w:sz w:val="20"/>
          <w:szCs w:val="20"/>
          <w:lang w:eastAsia="en-US"/>
        </w:rPr>
        <w:t xml:space="preserve"> Jméno</w:t>
      </w:r>
      <w:r>
        <w:rPr>
          <w:i/>
          <w:sz w:val="20"/>
          <w:szCs w:val="20"/>
          <w:lang w:eastAsia="en-US"/>
        </w:rPr>
        <w:t xml:space="preserve"> </w:t>
      </w:r>
      <w:r w:rsidRPr="004E1FC3">
        <w:rPr>
          <w:i/>
          <w:sz w:val="20"/>
          <w:szCs w:val="20"/>
          <w:lang w:eastAsia="en-US"/>
        </w:rPr>
        <w:t>a příjmení - dítě</w:t>
      </w:r>
      <w:r w:rsidR="000B0A83">
        <w:rPr>
          <w:i/>
          <w:sz w:val="20"/>
          <w:szCs w:val="20"/>
          <w:lang w:eastAsia="en-US"/>
        </w:rPr>
        <w:t>te</w:t>
      </w:r>
      <w:r w:rsidRPr="004E1FC3">
        <w:rPr>
          <w:i/>
          <w:sz w:val="20"/>
          <w:szCs w:val="20"/>
          <w:lang w:eastAsia="en-US"/>
        </w:rPr>
        <w:t xml:space="preserve">,  Místo trvalého pobytu - </w:t>
      </w:r>
      <w:proofErr w:type="gramStart"/>
      <w:r w:rsidRPr="004E1FC3">
        <w:rPr>
          <w:i/>
          <w:sz w:val="20"/>
          <w:szCs w:val="20"/>
          <w:lang w:eastAsia="en-US"/>
        </w:rPr>
        <w:t>dítě,</w:t>
      </w:r>
      <w:r w:rsidR="00BD291D">
        <w:rPr>
          <w:i/>
          <w:sz w:val="20"/>
          <w:szCs w:val="20"/>
          <w:lang w:eastAsia="en-US"/>
        </w:rPr>
        <w:t>,</w:t>
      </w:r>
      <w:proofErr w:type="gramEnd"/>
      <w:r w:rsidR="00BD291D">
        <w:rPr>
          <w:i/>
          <w:sz w:val="20"/>
          <w:szCs w:val="20"/>
          <w:lang w:eastAsia="en-US"/>
        </w:rPr>
        <w:t xml:space="preserve"> </w:t>
      </w:r>
      <w:r w:rsidRPr="004E1FC3">
        <w:rPr>
          <w:i/>
          <w:sz w:val="20"/>
          <w:szCs w:val="20"/>
          <w:lang w:eastAsia="en-US"/>
        </w:rPr>
        <w:t>Místo trvalého pobytu zákonného zástupce, Rodné číslo - dítě</w:t>
      </w:r>
      <w:r w:rsidR="000B0A83">
        <w:rPr>
          <w:i/>
          <w:sz w:val="20"/>
          <w:szCs w:val="20"/>
          <w:lang w:eastAsia="en-US"/>
        </w:rPr>
        <w:t>te</w:t>
      </w:r>
      <w:r w:rsidRPr="004E1FC3">
        <w:rPr>
          <w:i/>
          <w:sz w:val="20"/>
          <w:szCs w:val="20"/>
          <w:lang w:eastAsia="en-US"/>
        </w:rPr>
        <w:t xml:space="preserve">, Státní příslušnost - dítě, Zdravotní pojišťovna, </w:t>
      </w:r>
      <w:r w:rsidR="000B0A83">
        <w:rPr>
          <w:i/>
          <w:sz w:val="20"/>
          <w:szCs w:val="20"/>
          <w:lang w:eastAsia="en-US"/>
        </w:rPr>
        <w:t>po dobu školní docházky a dále dle zvláštních zákonů</w:t>
      </w:r>
      <w:r w:rsidRPr="004E1FC3">
        <w:rPr>
          <w:i/>
          <w:sz w:val="20"/>
          <w:szCs w:val="20"/>
          <w:lang w:eastAsia="en-US"/>
        </w:rPr>
        <w:t xml:space="preserve">. Tyto údaje zpracováváme za účelem </w:t>
      </w:r>
      <w:r w:rsidR="000B0A83">
        <w:rPr>
          <w:i/>
          <w:sz w:val="20"/>
          <w:szCs w:val="20"/>
          <w:lang w:eastAsia="en-US"/>
        </w:rPr>
        <w:t>evidence dle školského zákona</w:t>
      </w:r>
      <w:r w:rsidRPr="004E1FC3">
        <w:rPr>
          <w:i/>
          <w:sz w:val="20"/>
          <w:szCs w:val="20"/>
          <w:lang w:eastAsia="en-US"/>
        </w:rPr>
        <w:t>. Z pr</w:t>
      </w:r>
      <w:r w:rsidR="000B0A83">
        <w:rPr>
          <w:i/>
          <w:sz w:val="20"/>
          <w:szCs w:val="20"/>
          <w:lang w:eastAsia="en-US"/>
        </w:rPr>
        <w:t xml:space="preserve">ávního titulu souhlasu </w:t>
      </w:r>
      <w:r w:rsidRPr="004E1FC3">
        <w:rPr>
          <w:i/>
          <w:sz w:val="20"/>
          <w:szCs w:val="20"/>
          <w:lang w:eastAsia="en-US"/>
        </w:rPr>
        <w:t xml:space="preserve">evidujeme </w:t>
      </w:r>
      <w:r w:rsidR="000B0A83">
        <w:rPr>
          <w:i/>
          <w:sz w:val="20"/>
          <w:szCs w:val="20"/>
          <w:lang w:eastAsia="en-US"/>
        </w:rPr>
        <w:t>Jméno a příjmení zákonného zástupce, do odvolání souhlasu</w:t>
      </w:r>
      <w:r w:rsidRPr="004E1FC3">
        <w:rPr>
          <w:i/>
          <w:sz w:val="20"/>
          <w:szCs w:val="20"/>
          <w:lang w:eastAsia="en-US"/>
        </w:rPr>
        <w:t xml:space="preserve">. Tyto údaje zpracováváme za účelem </w:t>
      </w:r>
      <w:r w:rsidR="000B0A83">
        <w:rPr>
          <w:i/>
          <w:sz w:val="20"/>
          <w:szCs w:val="20"/>
          <w:lang w:eastAsia="en-US"/>
        </w:rPr>
        <w:t>evidence dítěte dle školského zákona</w:t>
      </w:r>
      <w:r w:rsidRPr="004E1FC3">
        <w:rPr>
          <w:i/>
          <w:sz w:val="20"/>
          <w:szCs w:val="20"/>
          <w:lang w:eastAsia="en-US"/>
        </w:rPr>
        <w:t xml:space="preserve">. </w:t>
      </w:r>
    </w:p>
    <w:p w14:paraId="2393E1E5" w14:textId="77777777" w:rsidR="004E1FC3" w:rsidRPr="004E1FC3" w:rsidRDefault="004E1FC3" w:rsidP="004E1FC3">
      <w:pPr>
        <w:spacing w:after="160" w:line="256" w:lineRule="auto"/>
        <w:jc w:val="both"/>
        <w:rPr>
          <w:sz w:val="22"/>
          <w:szCs w:val="22"/>
          <w:lang w:eastAsia="en-US"/>
        </w:rPr>
      </w:pPr>
    </w:p>
    <w:p w14:paraId="7B4DDF56" w14:textId="77777777" w:rsidR="004E1FC3" w:rsidRPr="004E1FC3" w:rsidRDefault="004E1FC3" w:rsidP="004E1FC3">
      <w:pPr>
        <w:keepNext/>
        <w:keepLines/>
        <w:spacing w:before="40" w:line="256" w:lineRule="auto"/>
        <w:jc w:val="both"/>
        <w:outlineLvl w:val="1"/>
        <w:rPr>
          <w:b/>
          <w:sz w:val="26"/>
          <w:szCs w:val="26"/>
          <w:lang w:eastAsia="en-US"/>
        </w:rPr>
      </w:pPr>
      <w:r w:rsidRPr="004E1FC3">
        <w:rPr>
          <w:sz w:val="26"/>
          <w:szCs w:val="26"/>
          <w:lang w:eastAsia="en-US"/>
        </w:rPr>
        <w:t>Dodatek ke zpracování</w:t>
      </w:r>
    </w:p>
    <w:p w14:paraId="757DDB94" w14:textId="77777777" w:rsidR="004E1FC3" w:rsidRPr="004E1FC3" w:rsidRDefault="004E1FC3" w:rsidP="004E1FC3">
      <w:pPr>
        <w:spacing w:after="160" w:line="256" w:lineRule="auto"/>
        <w:jc w:val="both"/>
        <w:rPr>
          <w:b/>
          <w:sz w:val="22"/>
          <w:szCs w:val="22"/>
          <w:lang w:eastAsia="en-US"/>
        </w:rPr>
      </w:pPr>
      <w:r w:rsidRPr="004E1FC3">
        <w:rPr>
          <w:b/>
          <w:sz w:val="22"/>
          <w:szCs w:val="22"/>
          <w:lang w:eastAsia="en-US"/>
        </w:rPr>
        <w:t>Podpisem souhlasím, z titulu zákonného zástupce, se zpracováním osobních údajů nezletilé osoby.</w:t>
      </w:r>
    </w:p>
    <w:p w14:paraId="785DA7FC" w14:textId="77777777" w:rsidR="004E1FC3" w:rsidRPr="004E1FC3" w:rsidRDefault="004E1FC3" w:rsidP="004E1FC3">
      <w:pPr>
        <w:spacing w:after="160" w:line="256" w:lineRule="auto"/>
        <w:jc w:val="both"/>
        <w:rPr>
          <w:b/>
          <w:sz w:val="22"/>
          <w:szCs w:val="22"/>
          <w:lang w:eastAsia="en-US"/>
        </w:rPr>
      </w:pPr>
    </w:p>
    <w:p w14:paraId="3C026C0D" w14:textId="77777777" w:rsidR="004E1FC3" w:rsidRPr="004E1FC3" w:rsidRDefault="004E1FC3" w:rsidP="00465C8B">
      <w:pPr>
        <w:spacing w:after="160" w:line="256" w:lineRule="auto"/>
        <w:ind w:left="6372"/>
        <w:jc w:val="both"/>
        <w:rPr>
          <w:i/>
          <w:sz w:val="22"/>
          <w:szCs w:val="22"/>
          <w:lang w:eastAsia="en-US"/>
        </w:rPr>
      </w:pPr>
      <w:proofErr w:type="gramStart"/>
      <w:r w:rsidRPr="004E1FC3">
        <w:rPr>
          <w:i/>
          <w:sz w:val="22"/>
          <w:szCs w:val="22"/>
          <w:lang w:eastAsia="en-US"/>
        </w:rPr>
        <w:t>..…</w:t>
      </w:r>
      <w:proofErr w:type="gramEnd"/>
      <w:r w:rsidRPr="004E1FC3">
        <w:rPr>
          <w:i/>
          <w:sz w:val="22"/>
          <w:szCs w:val="22"/>
          <w:lang w:eastAsia="en-US"/>
        </w:rPr>
        <w:t>…………………………………….</w:t>
      </w:r>
      <w:r w:rsidRPr="004E1FC3">
        <w:rPr>
          <w:i/>
          <w:sz w:val="22"/>
          <w:szCs w:val="22"/>
          <w:lang w:eastAsia="en-US"/>
        </w:rPr>
        <w:br/>
      </w:r>
      <w:r w:rsidR="00465C8B">
        <w:rPr>
          <w:i/>
          <w:sz w:val="22"/>
          <w:szCs w:val="22"/>
          <w:lang w:eastAsia="en-US"/>
        </w:rPr>
        <w:t xml:space="preserve">   </w:t>
      </w:r>
      <w:r w:rsidRPr="004E1FC3">
        <w:rPr>
          <w:i/>
          <w:sz w:val="22"/>
          <w:szCs w:val="22"/>
          <w:lang w:eastAsia="en-US"/>
        </w:rPr>
        <w:t>podpis zákonného zástupce</w:t>
      </w:r>
    </w:p>
    <w:p w14:paraId="43F81227" w14:textId="77777777" w:rsidR="004E1FC3" w:rsidRPr="004E1FC3" w:rsidRDefault="004E1FC3" w:rsidP="004E1FC3">
      <w:pPr>
        <w:spacing w:after="160" w:line="256" w:lineRule="auto"/>
        <w:jc w:val="both"/>
        <w:rPr>
          <w:sz w:val="22"/>
          <w:szCs w:val="22"/>
          <w:lang w:eastAsia="en-US"/>
        </w:rPr>
      </w:pPr>
    </w:p>
    <w:p w14:paraId="1EDD3D6F" w14:textId="77777777" w:rsidR="004E1FC3" w:rsidRPr="004E1FC3" w:rsidRDefault="004E1FC3" w:rsidP="004E1FC3">
      <w:pPr>
        <w:keepNext/>
        <w:keepLines/>
        <w:spacing w:before="40" w:line="256" w:lineRule="auto"/>
        <w:jc w:val="both"/>
        <w:outlineLvl w:val="1"/>
        <w:rPr>
          <w:b/>
          <w:color w:val="000000"/>
          <w:sz w:val="20"/>
          <w:szCs w:val="20"/>
          <w:lang w:eastAsia="en-US"/>
        </w:rPr>
      </w:pPr>
      <w:r w:rsidRPr="004E1FC3">
        <w:rPr>
          <w:color w:val="000000"/>
          <w:sz w:val="20"/>
          <w:szCs w:val="20"/>
          <w:lang w:eastAsia="en-US"/>
        </w:rPr>
        <w:t>Vaše práva</w:t>
      </w:r>
    </w:p>
    <w:p w14:paraId="288A87F1" w14:textId="77777777" w:rsidR="004E1FC3" w:rsidRPr="004E1FC3" w:rsidRDefault="004E1FC3" w:rsidP="004E1FC3">
      <w:pPr>
        <w:spacing w:after="160" w:line="256" w:lineRule="auto"/>
        <w:jc w:val="both"/>
        <w:rPr>
          <w:i/>
          <w:color w:val="808080"/>
          <w:sz w:val="20"/>
          <w:szCs w:val="20"/>
          <w:lang w:eastAsia="en-US"/>
        </w:rPr>
      </w:pPr>
      <w:bookmarkStart w:id="0" w:name="_Hlk512255374"/>
      <w:r w:rsidRPr="004E1FC3">
        <w:rPr>
          <w:i/>
          <w:color w:val="808080"/>
          <w:sz w:val="20"/>
          <w:szCs w:val="20"/>
          <w:lang w:eastAsia="en-US"/>
        </w:rPr>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w:t>
      </w:r>
      <w:r w:rsidR="00B51BCC">
        <w:rPr>
          <w:i/>
          <w:color w:val="808080"/>
          <w:sz w:val="20"/>
          <w:szCs w:val="20"/>
          <w:lang w:eastAsia="en-US"/>
        </w:rPr>
        <w:br/>
      </w:r>
      <w:r w:rsidRPr="004E1FC3">
        <w:rPr>
          <w:i/>
          <w:color w:val="808080"/>
          <w:sz w:val="20"/>
          <w:szCs w:val="20"/>
          <w:lang w:eastAsia="en-US"/>
        </w:rPr>
        <w:t xml:space="preserve">na tomto rozhodování. V případě, že jste nám udělili souhlas se zpracováním některého z osobních údajů, informujeme Vás, </w:t>
      </w:r>
      <w:r w:rsidR="00B51BCC">
        <w:rPr>
          <w:i/>
          <w:color w:val="808080"/>
          <w:sz w:val="20"/>
          <w:szCs w:val="20"/>
          <w:lang w:eastAsia="en-US"/>
        </w:rPr>
        <w:br/>
      </w:r>
      <w:r w:rsidRPr="004E1FC3">
        <w:rPr>
          <w:i/>
          <w:color w:val="808080"/>
          <w:sz w:val="20"/>
          <w:szCs w:val="20"/>
          <w:lang w:eastAsia="en-US"/>
        </w:rPr>
        <w:t xml:space="preserve">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w:t>
      </w:r>
      <w:r w:rsidR="00B51BCC">
        <w:rPr>
          <w:i/>
          <w:color w:val="808080"/>
          <w:sz w:val="20"/>
          <w:szCs w:val="20"/>
          <w:lang w:eastAsia="en-US"/>
        </w:rPr>
        <w:br/>
      </w:r>
      <w:r w:rsidRPr="004E1FC3">
        <w:rPr>
          <w:i/>
          <w:color w:val="808080"/>
          <w:sz w:val="20"/>
          <w:szCs w:val="20"/>
          <w:lang w:eastAsia="en-US"/>
        </w:rPr>
        <w:t>Se svými žádostmi se můžete obracet na email info@zskucb.cz nebo na sídlo naší společnosti: Základní škola</w:t>
      </w:r>
      <w:r>
        <w:rPr>
          <w:i/>
          <w:color w:val="808080"/>
          <w:sz w:val="20"/>
          <w:szCs w:val="20"/>
          <w:lang w:eastAsia="en-US"/>
        </w:rPr>
        <w:t xml:space="preserve"> </w:t>
      </w:r>
      <w:r w:rsidRPr="004E1FC3">
        <w:rPr>
          <w:i/>
          <w:color w:val="808080"/>
          <w:sz w:val="20"/>
          <w:szCs w:val="20"/>
          <w:lang w:eastAsia="en-US"/>
        </w:rPr>
        <w:t>a Mateřská škola, Kubatova 1, České Budějovice, Kubatova 1, 370 04 České Budějovice.</w:t>
      </w:r>
    </w:p>
    <w:bookmarkEnd w:id="0"/>
    <w:p w14:paraId="658E005D" w14:textId="77777777" w:rsidR="004E1FC3" w:rsidRPr="004E1FC3" w:rsidRDefault="004E1FC3" w:rsidP="004E1FC3">
      <w:pPr>
        <w:spacing w:after="160" w:line="256" w:lineRule="auto"/>
        <w:jc w:val="both"/>
        <w:rPr>
          <w:i/>
          <w:color w:val="808080"/>
          <w:sz w:val="20"/>
          <w:szCs w:val="20"/>
          <w:lang w:eastAsia="en-US"/>
        </w:rPr>
      </w:pPr>
    </w:p>
    <w:p w14:paraId="13B0EB7F" w14:textId="77777777" w:rsidR="00401052" w:rsidRPr="0077106C" w:rsidRDefault="004E1FC3" w:rsidP="00401052">
      <w:pPr>
        <w:jc w:val="both"/>
        <w:rPr>
          <w:i/>
          <w:color w:val="7F7F7F"/>
          <w:sz w:val="20"/>
          <w:szCs w:val="20"/>
        </w:rPr>
      </w:pPr>
      <w:r w:rsidRPr="004E1FC3">
        <w:rPr>
          <w:i/>
          <w:color w:val="808080"/>
          <w:sz w:val="20"/>
          <w:szCs w:val="20"/>
          <w:lang w:eastAsia="en-US"/>
        </w:rPr>
        <w:t>Základní škola a Mateřská škola, Kubatova 1, České Budějovice využívá Pověřence pro ochranu osobních dat</w:t>
      </w:r>
      <w:r>
        <w:rPr>
          <w:i/>
          <w:color w:val="808080"/>
          <w:sz w:val="20"/>
          <w:szCs w:val="20"/>
          <w:lang w:eastAsia="en-US"/>
        </w:rPr>
        <w:t xml:space="preserve"> </w:t>
      </w:r>
      <w:r w:rsidRPr="004E1FC3">
        <w:rPr>
          <w:i/>
          <w:color w:val="808080"/>
          <w:sz w:val="20"/>
          <w:szCs w:val="20"/>
          <w:lang w:eastAsia="en-US"/>
        </w:rPr>
        <w:t xml:space="preserve">pro zvýšení dohledu a kontroly nad zpracovávanými osobními údaji. </w:t>
      </w:r>
      <w:r w:rsidR="00401052" w:rsidRPr="0077106C">
        <w:rPr>
          <w:i/>
          <w:color w:val="7F7F7F"/>
          <w:sz w:val="20"/>
          <w:szCs w:val="20"/>
        </w:rPr>
        <w:t xml:space="preserve">Kontaktní údaje na pověřence: </w:t>
      </w:r>
      <w:r w:rsidR="00401052" w:rsidRPr="0077106C">
        <w:rPr>
          <w:i/>
          <w:color w:val="7F7F7F"/>
          <w:sz w:val="18"/>
          <w:szCs w:val="18"/>
        </w:rPr>
        <w:t xml:space="preserve">tel.: </w:t>
      </w:r>
      <w:r w:rsidR="00401052" w:rsidRPr="0077106C">
        <w:rPr>
          <w:b/>
          <w:bCs/>
          <w:i/>
          <w:color w:val="7F7F7F"/>
          <w:sz w:val="18"/>
          <w:szCs w:val="18"/>
        </w:rPr>
        <w:t xml:space="preserve">602 208 938, </w:t>
      </w:r>
      <w:r w:rsidR="00401052" w:rsidRPr="0077106C">
        <w:rPr>
          <w:i/>
          <w:color w:val="7F7F7F"/>
          <w:sz w:val="18"/>
          <w:szCs w:val="18"/>
        </w:rPr>
        <w:t xml:space="preserve">elektronická podání: </w:t>
      </w:r>
      <w:hyperlink r:id="rId8" w:history="1">
        <w:r w:rsidR="00401052" w:rsidRPr="0077106C">
          <w:rPr>
            <w:rStyle w:val="Hypertextovodkaz"/>
            <w:b/>
            <w:bCs/>
            <w:i/>
            <w:color w:val="7F7F7F"/>
            <w:sz w:val="18"/>
            <w:szCs w:val="18"/>
          </w:rPr>
          <w:t>info@advisoryservice.eu</w:t>
        </w:r>
      </w:hyperlink>
    </w:p>
    <w:p w14:paraId="05471658" w14:textId="77777777" w:rsidR="004E1FC3" w:rsidRPr="00E547DE" w:rsidRDefault="004E1FC3" w:rsidP="00E547DE"/>
    <w:sectPr w:rsidR="004E1FC3" w:rsidRPr="00E547DE" w:rsidSect="00CB060E">
      <w:headerReference w:type="default" r:id="rId9"/>
      <w:footerReference w:type="default" r:id="rId10"/>
      <w:pgSz w:w="11906" w:h="16838"/>
      <w:pgMar w:top="540" w:right="566" w:bottom="0" w:left="9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E166" w14:textId="77777777" w:rsidR="004C34EC" w:rsidRDefault="004C34EC">
      <w:r>
        <w:separator/>
      </w:r>
    </w:p>
  </w:endnote>
  <w:endnote w:type="continuationSeparator" w:id="0">
    <w:p w14:paraId="4C68B1F8" w14:textId="77777777" w:rsidR="004C34EC" w:rsidRDefault="004C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3785" w14:textId="77777777" w:rsidR="0019686C" w:rsidRDefault="0019686C" w:rsidP="0019686C">
    <w:pPr>
      <w:pStyle w:val="Zhlav"/>
      <w:pBdr>
        <w:top w:val="single" w:sz="4" w:space="0" w:color="auto"/>
      </w:pBdr>
      <w:tabs>
        <w:tab w:val="clear" w:pos="4536"/>
        <w:tab w:val="center" w:pos="3420"/>
      </w:tabs>
      <w:rPr>
        <w:rFonts w:ascii="Arial" w:hAnsi="Arial"/>
        <w:spacing w:val="22"/>
        <w:sz w:val="20"/>
      </w:rPr>
    </w:pPr>
    <w:r>
      <w:rPr>
        <w:b/>
        <w:smallCaps/>
        <w:spacing w:val="22"/>
        <w:sz w:val="20"/>
      </w:rPr>
      <w:tab/>
      <w:t xml:space="preserve">   </w:t>
    </w:r>
    <w:r>
      <w:rPr>
        <w:rFonts w:ascii="Arial" w:hAnsi="Arial"/>
        <w:b/>
        <w:spacing w:val="22"/>
        <w:sz w:val="20"/>
      </w:rPr>
      <w:t xml:space="preserve">Telefon        </w:t>
    </w:r>
    <w:r>
      <w:rPr>
        <w:rFonts w:ascii="Arial" w:hAnsi="Arial"/>
        <w:spacing w:val="22"/>
        <w:sz w:val="20"/>
      </w:rPr>
      <w:t>387318856 – ředitel školy</w:t>
    </w:r>
    <w:r>
      <w:rPr>
        <w:rFonts w:ascii="Arial" w:hAnsi="Arial"/>
        <w:b/>
        <w:spacing w:val="22"/>
        <w:sz w:val="20"/>
      </w:rPr>
      <w:t xml:space="preserve">           E-mail</w:t>
    </w:r>
    <w:r>
      <w:rPr>
        <w:rFonts w:ascii="Arial" w:hAnsi="Arial"/>
        <w:spacing w:val="22"/>
        <w:sz w:val="20"/>
      </w:rPr>
      <w:t xml:space="preserve">         info@zskucb.cz</w:t>
    </w:r>
    <w:r>
      <w:rPr>
        <w:rFonts w:ascii="Arial" w:hAnsi="Arial"/>
        <w:spacing w:val="22"/>
        <w:sz w:val="20"/>
      </w:rPr>
      <w:tab/>
    </w:r>
    <w:r>
      <w:rPr>
        <w:rFonts w:ascii="Arial" w:hAnsi="Arial"/>
        <w:spacing w:val="22"/>
        <w:sz w:val="20"/>
      </w:rPr>
      <w:tab/>
    </w:r>
  </w:p>
  <w:p w14:paraId="6F3EE193" w14:textId="77777777" w:rsidR="0019686C" w:rsidRDefault="0019686C" w:rsidP="0019686C">
    <w:pPr>
      <w:pStyle w:val="Zhlav"/>
      <w:tabs>
        <w:tab w:val="clear" w:pos="4536"/>
        <w:tab w:val="center" w:pos="3240"/>
      </w:tabs>
      <w:rPr>
        <w:smallCaps/>
        <w:spacing w:val="22"/>
        <w:sz w:val="20"/>
      </w:rPr>
    </w:pPr>
    <w:r>
      <w:rPr>
        <w:rFonts w:ascii="Arial" w:hAnsi="Arial"/>
        <w:spacing w:val="22"/>
        <w:sz w:val="20"/>
      </w:rPr>
      <w:tab/>
      <w:t xml:space="preserve">                      387318864 – kancelář                 </w:t>
    </w:r>
    <w:proofErr w:type="gramStart"/>
    <w:r>
      <w:rPr>
        <w:rFonts w:ascii="Arial" w:hAnsi="Arial"/>
        <w:b/>
        <w:spacing w:val="22"/>
        <w:sz w:val="20"/>
      </w:rPr>
      <w:t>Internet</w:t>
    </w:r>
    <w:proofErr w:type="gramEnd"/>
    <w:r>
      <w:rPr>
        <w:rFonts w:ascii="Arial" w:hAnsi="Arial"/>
        <w:spacing w:val="22"/>
        <w:sz w:val="20"/>
      </w:rPr>
      <w:t xml:space="preserve">    http://www.zskucb.cz</w:t>
    </w:r>
    <w:r>
      <w:rPr>
        <w:smallCaps/>
        <w:spacing w:val="22"/>
        <w:sz w:val="20"/>
      </w:rPr>
      <w:tab/>
      <w:t xml:space="preserve">               </w:t>
    </w:r>
  </w:p>
  <w:p w14:paraId="5A60B2C5" w14:textId="77777777" w:rsidR="0019686C" w:rsidRDefault="0019686C" w:rsidP="0019686C">
    <w:pPr>
      <w:pStyle w:val="Zhlav"/>
      <w:tabs>
        <w:tab w:val="clear" w:pos="4536"/>
        <w:tab w:val="center" w:pos="3240"/>
      </w:tabs>
      <w:rPr>
        <w:smallCaps/>
        <w:spacing w:val="22"/>
        <w:sz w:val="20"/>
      </w:rPr>
    </w:pPr>
    <w:r>
      <w:rPr>
        <w:smallCaps/>
        <w:spacing w:val="22"/>
        <w:sz w:val="20"/>
      </w:rPr>
      <w:t xml:space="preserve">                      </w:t>
    </w:r>
  </w:p>
  <w:p w14:paraId="4AB71ED6" w14:textId="77777777" w:rsidR="0019686C" w:rsidRDefault="0019686C" w:rsidP="0019686C">
    <w:pPr>
      <w:pStyle w:val="Zpat"/>
    </w:pPr>
  </w:p>
  <w:p w14:paraId="6E26C777" w14:textId="77777777" w:rsidR="00815F62" w:rsidRDefault="00815F62" w:rsidP="00270024">
    <w:pPr>
      <w:pStyle w:val="Zpat"/>
      <w:rPr>
        <w:szCs w:val="20"/>
      </w:rPr>
    </w:pPr>
  </w:p>
  <w:p w14:paraId="60BF0442" w14:textId="77777777" w:rsidR="0019686C" w:rsidRPr="00270024" w:rsidRDefault="0019686C" w:rsidP="00270024">
    <w:pPr>
      <w:pStyle w:val="Zpa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5F84" w14:textId="77777777" w:rsidR="004C34EC" w:rsidRDefault="004C34EC">
      <w:r>
        <w:separator/>
      </w:r>
    </w:p>
  </w:footnote>
  <w:footnote w:type="continuationSeparator" w:id="0">
    <w:p w14:paraId="6652C883" w14:textId="77777777" w:rsidR="004C34EC" w:rsidRDefault="004C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5485" w14:textId="77777777" w:rsidR="0019686C" w:rsidRDefault="0019686C" w:rsidP="0019686C">
    <w:pPr>
      <w:spacing w:before="60"/>
      <w:ind w:left="1416" w:firstLine="708"/>
      <w:jc w:val="center"/>
      <w:rPr>
        <w:rFonts w:ascii="Palatino Linotype" w:hAnsi="Palatino Linotype"/>
        <w:b/>
        <w:smallCaps/>
        <w:spacing w:val="22"/>
      </w:rPr>
    </w:pPr>
    <w:r>
      <w:rPr>
        <w:rFonts w:ascii="Palatino Linotype" w:hAnsi="Palatino Linotype"/>
        <w:b/>
        <w:smallCaps/>
        <w:spacing w:val="22"/>
      </w:rPr>
      <w:t>Základní škola a Mateřská škola</w:t>
    </w:r>
    <w:r>
      <w:pict w14:anchorId="10ED3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8" type="#_x0000_t75" style="position:absolute;left:0;text-align:left;margin-left:.05pt;margin-top:-22.05pt;width:96.85pt;height:65.8pt;z-index:1;visibility:visible;mso-position-horizontal-relative:text;mso-position-vertical-relative:text">
          <v:imagedata r:id="rId1" o:title="2015-zskucb-logo"/>
          <w10:wrap type="square"/>
        </v:shape>
      </w:pict>
    </w:r>
    <w:r>
      <w:rPr>
        <w:rFonts w:ascii="Palatino Linotype" w:hAnsi="Palatino Linotype"/>
        <w:b/>
        <w:smallCaps/>
        <w:spacing w:val="22"/>
      </w:rPr>
      <w:t>,</w:t>
    </w:r>
  </w:p>
  <w:p w14:paraId="597D221F" w14:textId="77777777" w:rsidR="0019686C" w:rsidRDefault="00D923AA" w:rsidP="0019686C">
    <w:pPr>
      <w:pStyle w:val="Zhlav"/>
      <w:pBdr>
        <w:bottom w:val="single" w:sz="4" w:space="1" w:color="auto"/>
      </w:pBdr>
      <w:ind w:left="3060"/>
    </w:pPr>
    <w:r>
      <w:tab/>
      <w:t xml:space="preserve">              </w:t>
    </w:r>
    <w:r w:rsidR="0019686C">
      <w:t>KUBATOVA 1, ČESKÉ BUDĚJOVICE</w:t>
    </w:r>
  </w:p>
  <w:p w14:paraId="3092D4C2" w14:textId="77777777" w:rsidR="0019686C" w:rsidRDefault="0019686C" w:rsidP="0019686C">
    <w:pPr>
      <w:pStyle w:val="Zhlav"/>
      <w:pBdr>
        <w:bottom w:val="single" w:sz="4" w:space="1" w:color="auto"/>
      </w:pBdr>
      <w:ind w:left="3060"/>
    </w:pPr>
  </w:p>
  <w:p w14:paraId="0BF8D39F" w14:textId="77777777" w:rsidR="0019686C" w:rsidRDefault="0019686C" w:rsidP="0019686C">
    <w:pPr>
      <w:pStyle w:val="Zhlav"/>
      <w:pBdr>
        <w:bottom w:val="single" w:sz="4" w:space="1" w:color="auto"/>
      </w:pBdr>
      <w:ind w:left="3060"/>
    </w:pPr>
  </w:p>
  <w:p w14:paraId="63DB36A1" w14:textId="77777777" w:rsidR="00815F62" w:rsidRPr="0019686C" w:rsidRDefault="00815F62" w:rsidP="001968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483A25EE"/>
    <w:lvl w:ilvl="0">
      <w:start w:val="1"/>
      <w:numFmt w:val="none"/>
      <w:lvlText w:val=""/>
      <w:lvlJc w:val="left"/>
      <w:pPr>
        <w:tabs>
          <w:tab w:val="num" w:pos="0"/>
        </w:tabs>
        <w:ind w:left="0" w:firstLine="0"/>
      </w:pPr>
    </w:lvl>
    <w:lvl w:ilvl="1">
      <w:start w:val="1"/>
      <w:numFmt w:val="none"/>
      <w:pStyle w:val="Styl6"/>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682423"/>
    <w:multiLevelType w:val="hybridMultilevel"/>
    <w:tmpl w:val="18608196"/>
    <w:lvl w:ilvl="0" w:tplc="C840C404">
      <w:start w:val="1"/>
      <w:numFmt w:val="bullet"/>
      <w:lvlText w:val="□"/>
      <w:lvlJc w:val="left"/>
      <w:pPr>
        <w:ind w:left="502" w:hanging="360"/>
      </w:pPr>
      <w:rPr>
        <w:rFonts w:ascii="Times New Roman" w:hAnsi="Times New Roman" w:cs="Times New Roman" w:hint="default"/>
        <w:sz w:val="36"/>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 w15:restartNumberingAfterBreak="0">
    <w:nsid w:val="7DD4724E"/>
    <w:multiLevelType w:val="hybridMultilevel"/>
    <w:tmpl w:val="C9EAA9BE"/>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num w:numId="1" w16cid:durableId="2096628483">
    <w:abstractNumId w:val="0"/>
  </w:num>
  <w:num w:numId="2" w16cid:durableId="680855194">
    <w:abstractNumId w:val="2"/>
  </w:num>
  <w:num w:numId="3" w16cid:durableId="2086025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5B3"/>
    <w:rsid w:val="00042FFF"/>
    <w:rsid w:val="000B0A83"/>
    <w:rsid w:val="000D3277"/>
    <w:rsid w:val="00142B4E"/>
    <w:rsid w:val="00154E10"/>
    <w:rsid w:val="0019686C"/>
    <w:rsid w:val="001A49C2"/>
    <w:rsid w:val="001B6ED0"/>
    <w:rsid w:val="00252503"/>
    <w:rsid w:val="00270024"/>
    <w:rsid w:val="002953A3"/>
    <w:rsid w:val="002D5901"/>
    <w:rsid w:val="002E5D04"/>
    <w:rsid w:val="003101E7"/>
    <w:rsid w:val="00401052"/>
    <w:rsid w:val="004126D2"/>
    <w:rsid w:val="00442B5B"/>
    <w:rsid w:val="00465C8B"/>
    <w:rsid w:val="004857C4"/>
    <w:rsid w:val="004C05A0"/>
    <w:rsid w:val="004C34EC"/>
    <w:rsid w:val="004E1FC3"/>
    <w:rsid w:val="00533CBF"/>
    <w:rsid w:val="005712A1"/>
    <w:rsid w:val="00596890"/>
    <w:rsid w:val="00612172"/>
    <w:rsid w:val="0061714E"/>
    <w:rsid w:val="00643F9B"/>
    <w:rsid w:val="006832CF"/>
    <w:rsid w:val="006C24CC"/>
    <w:rsid w:val="006D0B43"/>
    <w:rsid w:val="006F0C8F"/>
    <w:rsid w:val="00701556"/>
    <w:rsid w:val="00755507"/>
    <w:rsid w:val="0077106C"/>
    <w:rsid w:val="00815F62"/>
    <w:rsid w:val="00882778"/>
    <w:rsid w:val="008B062E"/>
    <w:rsid w:val="008F3D71"/>
    <w:rsid w:val="009A6515"/>
    <w:rsid w:val="009F5903"/>
    <w:rsid w:val="00A04054"/>
    <w:rsid w:val="00A05452"/>
    <w:rsid w:val="00A51534"/>
    <w:rsid w:val="00B465B3"/>
    <w:rsid w:val="00B51BCC"/>
    <w:rsid w:val="00B71262"/>
    <w:rsid w:val="00BC3267"/>
    <w:rsid w:val="00BD291D"/>
    <w:rsid w:val="00C56705"/>
    <w:rsid w:val="00C77DF4"/>
    <w:rsid w:val="00CB060E"/>
    <w:rsid w:val="00D3287B"/>
    <w:rsid w:val="00D36642"/>
    <w:rsid w:val="00D923AA"/>
    <w:rsid w:val="00D96581"/>
    <w:rsid w:val="00DD631E"/>
    <w:rsid w:val="00E32988"/>
    <w:rsid w:val="00E547DE"/>
    <w:rsid w:val="00E77A15"/>
    <w:rsid w:val="00EA06A7"/>
    <w:rsid w:val="00F4549C"/>
    <w:rsid w:val="00F751A4"/>
    <w:rsid w:val="00F85374"/>
    <w:rsid w:val="00FD6121"/>
    <w:rsid w:val="00FE28F8"/>
    <w:rsid w:val="00FF7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F1251"/>
  <w15:chartTrackingRefBased/>
  <w15:docId w15:val="{9119FA05-F33A-4C43-ACF8-F1E6E2B1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0024"/>
    <w:rPr>
      <w:sz w:val="24"/>
      <w:szCs w:val="24"/>
    </w:rPr>
  </w:style>
  <w:style w:type="paragraph" w:styleId="Nadpis1">
    <w:name w:val="heading 1"/>
    <w:basedOn w:val="Normln"/>
    <w:next w:val="Normln"/>
    <w:qFormat/>
    <w:rsid w:val="00B465B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semiHidden/>
    <w:unhideWhenUsed/>
    <w:qFormat/>
    <w:rsid w:val="004E1FC3"/>
    <w:pPr>
      <w:keepNext/>
      <w:spacing w:before="240" w:after="60"/>
      <w:outlineLvl w:val="1"/>
    </w:pPr>
    <w:rPr>
      <w:rFonts w:ascii="Cambria" w:hAnsi="Cambria"/>
      <w:b/>
      <w:bCs/>
      <w:i/>
      <w:iCs/>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Styl6">
    <w:name w:val="Styl6"/>
    <w:basedOn w:val="Nadpis1"/>
    <w:rsid w:val="00B465B3"/>
    <w:pPr>
      <w:numPr>
        <w:ilvl w:val="1"/>
        <w:numId w:val="1"/>
      </w:numPr>
      <w:suppressAutoHyphens/>
      <w:spacing w:before="0" w:after="0"/>
    </w:pPr>
    <w:rPr>
      <w:rFonts w:ascii="Times New Roman" w:hAnsi="Times New Roman" w:cs="Times New Roman"/>
      <w:sz w:val="28"/>
      <w:lang w:eastAsia="ar-SA"/>
    </w:rPr>
  </w:style>
  <w:style w:type="paragraph" w:styleId="Zhlav">
    <w:name w:val="header"/>
    <w:basedOn w:val="Normln"/>
    <w:rsid w:val="00270024"/>
    <w:pPr>
      <w:tabs>
        <w:tab w:val="center" w:pos="4536"/>
        <w:tab w:val="right" w:pos="9072"/>
      </w:tabs>
    </w:pPr>
  </w:style>
  <w:style w:type="paragraph" w:styleId="Zpat">
    <w:name w:val="footer"/>
    <w:basedOn w:val="Normln"/>
    <w:rsid w:val="00270024"/>
    <w:pPr>
      <w:tabs>
        <w:tab w:val="center" w:pos="4536"/>
        <w:tab w:val="right" w:pos="9072"/>
      </w:tabs>
    </w:pPr>
  </w:style>
  <w:style w:type="paragraph" w:styleId="Textbubliny">
    <w:name w:val="Balloon Text"/>
    <w:basedOn w:val="Normln"/>
    <w:semiHidden/>
    <w:rsid w:val="00E77A15"/>
    <w:rPr>
      <w:rFonts w:ascii="Tahoma" w:hAnsi="Tahoma" w:cs="Tahoma"/>
      <w:sz w:val="16"/>
      <w:szCs w:val="16"/>
    </w:rPr>
  </w:style>
  <w:style w:type="character" w:customStyle="1" w:styleId="Nadpis2Char">
    <w:name w:val="Nadpis 2 Char"/>
    <w:link w:val="Nadpis2"/>
    <w:uiPriority w:val="9"/>
    <w:semiHidden/>
    <w:rsid w:val="004E1FC3"/>
    <w:rPr>
      <w:rFonts w:ascii="Cambria" w:eastAsia="Times New Roman" w:hAnsi="Cambria" w:cs="Times New Roman"/>
      <w:b/>
      <w:bCs/>
      <w:i/>
      <w:iCs/>
      <w:sz w:val="28"/>
      <w:szCs w:val="28"/>
    </w:rPr>
  </w:style>
  <w:style w:type="table" w:styleId="Mkatabulky">
    <w:name w:val="Table Grid"/>
    <w:basedOn w:val="Normlntabulka"/>
    <w:uiPriority w:val="59"/>
    <w:rsid w:val="00442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C05A0"/>
    <w:pPr>
      <w:spacing w:before="100" w:beforeAutospacing="1" w:after="100" w:afterAutospacing="1"/>
    </w:pPr>
  </w:style>
  <w:style w:type="character" w:styleId="Hypertextovodkaz">
    <w:name w:val="Hyperlink"/>
    <w:uiPriority w:val="99"/>
    <w:unhideWhenUsed/>
    <w:rsid w:val="004010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26761">
      <w:bodyDiv w:val="1"/>
      <w:marLeft w:val="0"/>
      <w:marRight w:val="0"/>
      <w:marTop w:val="0"/>
      <w:marBottom w:val="0"/>
      <w:divBdr>
        <w:top w:val="none" w:sz="0" w:space="0" w:color="auto"/>
        <w:left w:val="none" w:sz="0" w:space="0" w:color="auto"/>
        <w:bottom w:val="none" w:sz="0" w:space="0" w:color="auto"/>
        <w:right w:val="none" w:sz="0" w:space="0" w:color="auto"/>
      </w:divBdr>
    </w:div>
    <w:div w:id="537352480">
      <w:bodyDiv w:val="1"/>
      <w:marLeft w:val="0"/>
      <w:marRight w:val="0"/>
      <w:marTop w:val="0"/>
      <w:marBottom w:val="0"/>
      <w:divBdr>
        <w:top w:val="none" w:sz="0" w:space="0" w:color="auto"/>
        <w:left w:val="none" w:sz="0" w:space="0" w:color="auto"/>
        <w:bottom w:val="none" w:sz="0" w:space="0" w:color="auto"/>
        <w:right w:val="none" w:sz="0" w:space="0" w:color="auto"/>
      </w:divBdr>
    </w:div>
    <w:div w:id="18712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lara.leblova@advisoryservic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4135-B56A-49C7-B748-DD7231C6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3637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Žádost o přijetí dítěte k</vt:lpstr>
    </vt:vector>
  </TitlesOfParts>
  <Company>ZŠ Matice</Company>
  <LinksUpToDate>false</LinksUpToDate>
  <CharactersWithSpaces>4245</CharactersWithSpaces>
  <SharedDoc>false</SharedDoc>
  <HLinks>
    <vt:vector size="6" baseType="variant">
      <vt:variant>
        <vt:i4>7798784</vt:i4>
      </vt:variant>
      <vt:variant>
        <vt:i4>0</vt:i4>
      </vt:variant>
      <vt:variant>
        <vt:i4>0</vt:i4>
      </vt:variant>
      <vt:variant>
        <vt:i4>5</vt:i4>
      </vt:variant>
      <vt:variant>
        <vt:lpwstr>mailto:klara.leblova@advisoryservice.eu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přijetí dítěte k</dc:title>
  <dc:subject/>
  <dc:creator>ZŠ Matice</dc:creator>
  <cp:keywords/>
  <cp:lastModifiedBy>Mára Kos</cp:lastModifiedBy>
  <cp:revision>2</cp:revision>
  <cp:lastPrinted>2009-01-09T11:14:00Z</cp:lastPrinted>
  <dcterms:created xsi:type="dcterms:W3CDTF">2023-03-15T17:49:00Z</dcterms:created>
  <dcterms:modified xsi:type="dcterms:W3CDTF">2023-03-15T17:49:00Z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1893464729</vt:i4>
  </property>
  <property fmtid="{D5CDD505-2E9C-101B-9397-08002B2CF9AE}" pid="3" name="_EmailSubject">
    <vt:lpwstr/>
  </property>
  <property fmtid="{D5CDD505-2E9C-101B-9397-08002B2CF9AE}" pid="4" name="_AuthorEmail">
    <vt:lpwstr>cizkovap@zsmatice.cz</vt:lpwstr>
  </property>
  <property fmtid="{D5CDD505-2E9C-101B-9397-08002B2CF9AE}" pid="5" name="_AuthorEmailDisplayName">
    <vt:lpwstr>Petra Čížková</vt:lpwstr>
  </property>
  <property fmtid="{D5CDD505-2E9C-101B-9397-08002B2CF9AE}" pid="6" name="_PreviousAdHocReviewCycleID">
    <vt:i4>1957046730</vt:i4>
  </property>
  <property fmtid="{D5CDD505-2E9C-101B-9397-08002B2CF9AE}" pid="7" name="_ReviewingToolsShownOnce">
    <vt:lpwstr/>
  </property>
</Properties>
</file>